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B2F40D" w14:textId="77777777" w:rsidR="005707F1" w:rsidRPr="00B82F35" w:rsidRDefault="005707F1" w:rsidP="00B82F35">
      <w:pPr>
        <w:pStyle w:val="Overskrift1"/>
        <w:rPr>
          <w:rFonts w:ascii="Arial" w:hAnsi="Arial" w:cs="Arial"/>
          <w:b/>
          <w:bCs/>
        </w:rPr>
      </w:pPr>
      <w:bookmarkStart w:id="0" w:name="_GoBack"/>
      <w:r w:rsidRPr="00B82F35">
        <w:rPr>
          <w:rFonts w:ascii="Arial" w:hAnsi="Arial" w:cs="Arial"/>
          <w:b/>
          <w:bCs/>
        </w:rPr>
        <w:t>Podcast: IBOS arbejdsmarkedsforløb: 'Jeg har lært noget hver dag'</w:t>
      </w:r>
    </w:p>
    <w:p w14:paraId="364973EF" w14:textId="042AB793" w:rsidR="005707F1" w:rsidRPr="00B82F35" w:rsidRDefault="00B82F35" w:rsidP="005707F1">
      <w:pPr>
        <w:rPr>
          <w:rFonts w:ascii="Arial" w:hAnsi="Arial" w:cs="Arial"/>
          <w:sz w:val="22"/>
          <w:szCs w:val="22"/>
        </w:rPr>
      </w:pPr>
      <w:r w:rsidRPr="00B82F35">
        <w:rPr>
          <w:rFonts w:ascii="Arial" w:hAnsi="Arial" w:cs="Arial"/>
          <w:sz w:val="22"/>
          <w:szCs w:val="22"/>
        </w:rPr>
        <w:t xml:space="preserve">Note: Dette er en transskribering af podcasten. Hver gang der er en underliggende lyd, så indsættes en beskrivelse af lyden i </w:t>
      </w:r>
      <w:proofErr w:type="gramStart"/>
      <w:r w:rsidRPr="00B82F35">
        <w:rPr>
          <w:rFonts w:ascii="Arial" w:hAnsi="Arial" w:cs="Arial"/>
          <w:sz w:val="22"/>
          <w:szCs w:val="22"/>
        </w:rPr>
        <w:t>[ ]</w:t>
      </w:r>
      <w:proofErr w:type="gramEnd"/>
      <w:r w:rsidRPr="00B82F35">
        <w:rPr>
          <w:rFonts w:ascii="Arial" w:hAnsi="Arial" w:cs="Arial"/>
          <w:sz w:val="22"/>
          <w:szCs w:val="22"/>
        </w:rPr>
        <w:t>.</w:t>
      </w:r>
    </w:p>
    <w:p w14:paraId="75D13414" w14:textId="77777777" w:rsidR="00B82F35" w:rsidRPr="00B82F35" w:rsidRDefault="00B82F35" w:rsidP="005707F1">
      <w:pPr>
        <w:rPr>
          <w:rFonts w:ascii="Arial" w:hAnsi="Arial" w:cs="Arial"/>
          <w:sz w:val="22"/>
          <w:szCs w:val="22"/>
        </w:rPr>
      </w:pPr>
    </w:p>
    <w:p w14:paraId="3AF1702A" w14:textId="77777777" w:rsidR="005707F1" w:rsidRPr="00B82F35" w:rsidRDefault="005707F1" w:rsidP="005707F1">
      <w:pPr>
        <w:rPr>
          <w:rFonts w:ascii="Arial" w:hAnsi="Arial" w:cs="Arial"/>
          <w:sz w:val="22"/>
          <w:szCs w:val="22"/>
        </w:rPr>
      </w:pPr>
      <w:r w:rsidRPr="00B82F35">
        <w:rPr>
          <w:rFonts w:ascii="Arial" w:hAnsi="Arial" w:cs="Arial"/>
          <w:sz w:val="22"/>
          <w:szCs w:val="22"/>
        </w:rPr>
        <w:t>[Lyd: IBOS-jingle]</w:t>
      </w:r>
    </w:p>
    <w:p w14:paraId="5B68DB04" w14:textId="77777777" w:rsidR="005707F1" w:rsidRPr="00B82F35" w:rsidRDefault="005707F1" w:rsidP="005707F1">
      <w:pPr>
        <w:rPr>
          <w:rFonts w:ascii="Arial" w:hAnsi="Arial" w:cs="Arial"/>
          <w:sz w:val="22"/>
          <w:szCs w:val="22"/>
        </w:rPr>
      </w:pPr>
    </w:p>
    <w:p w14:paraId="60A70789" w14:textId="77777777" w:rsidR="00B22283" w:rsidRPr="00B82F35" w:rsidRDefault="00E548C2">
      <w:pPr>
        <w:rPr>
          <w:rFonts w:ascii="Arial" w:hAnsi="Arial" w:cs="Arial"/>
          <w:sz w:val="22"/>
          <w:szCs w:val="22"/>
        </w:rPr>
      </w:pPr>
      <w:r w:rsidRPr="00B82F35">
        <w:rPr>
          <w:rFonts w:ascii="Arial" w:hAnsi="Arial" w:cs="Arial"/>
          <w:sz w:val="22"/>
          <w:szCs w:val="22"/>
        </w:rPr>
        <w:t>Studievært: I denne podcast skal du møde Lasse og Karin. Lasse er blind, og han har været i praktik hos Karin på Behandlingscenter Gladsaxe. Her kan man få forskellige behandlinger – fx massage og akupunktur. Og praktikken har ført noget godt med sig – nemlig et job til Lasse som massør.</w:t>
      </w:r>
    </w:p>
    <w:p w14:paraId="02D8FFDF" w14:textId="77777777" w:rsidR="00E548C2" w:rsidRPr="00B82F35" w:rsidRDefault="00E548C2">
      <w:pPr>
        <w:rPr>
          <w:rFonts w:ascii="Arial" w:hAnsi="Arial" w:cs="Arial"/>
          <w:sz w:val="22"/>
          <w:szCs w:val="22"/>
        </w:rPr>
      </w:pPr>
    </w:p>
    <w:p w14:paraId="59DCAD1B" w14:textId="6856503F" w:rsidR="00E548C2" w:rsidRPr="00B82F35" w:rsidRDefault="00E548C2">
      <w:pPr>
        <w:rPr>
          <w:rFonts w:ascii="Arial" w:hAnsi="Arial" w:cs="Arial"/>
          <w:sz w:val="22"/>
          <w:szCs w:val="22"/>
        </w:rPr>
      </w:pPr>
      <w:r w:rsidRPr="00B82F35">
        <w:rPr>
          <w:rFonts w:ascii="Arial" w:hAnsi="Arial" w:cs="Arial"/>
          <w:sz w:val="22"/>
          <w:szCs w:val="22"/>
        </w:rPr>
        <w:t>Jeg hedder Julie Gi</w:t>
      </w:r>
      <w:r w:rsidR="00D53CCB" w:rsidRPr="00B82F35">
        <w:rPr>
          <w:rFonts w:ascii="Arial" w:hAnsi="Arial" w:cs="Arial"/>
          <w:sz w:val="22"/>
          <w:szCs w:val="22"/>
        </w:rPr>
        <w:t>ese, og jeg er taget en tur forb</w:t>
      </w:r>
      <w:r w:rsidRPr="00B82F35">
        <w:rPr>
          <w:rFonts w:ascii="Arial" w:hAnsi="Arial" w:cs="Arial"/>
          <w:sz w:val="22"/>
          <w:szCs w:val="22"/>
        </w:rPr>
        <w:t>i Behandlingscenter Gladsaxe, hvor Karin og Lasse arbejder sammen med deres kollega Malene. Da jeg kommer ind ad døren, siger de farvel til en klient. Og vi går ind i Lasses behandlingsrum. I rummet er al ting gjort klar til Lasse, så han ved, hvor alting er. Vi sætter os rundt om massagebriksen og får en snak om praktikforløbet.</w:t>
      </w:r>
    </w:p>
    <w:p w14:paraId="01E9CD44" w14:textId="77777777" w:rsidR="00E548C2" w:rsidRPr="00B82F35" w:rsidRDefault="00E548C2">
      <w:pPr>
        <w:rPr>
          <w:rFonts w:ascii="Arial" w:hAnsi="Arial" w:cs="Arial"/>
          <w:sz w:val="22"/>
          <w:szCs w:val="22"/>
        </w:rPr>
      </w:pPr>
    </w:p>
    <w:p w14:paraId="017455C4" w14:textId="77777777" w:rsidR="00E548C2" w:rsidRPr="00B82F35" w:rsidRDefault="00E548C2">
      <w:pPr>
        <w:rPr>
          <w:rFonts w:ascii="Arial" w:hAnsi="Arial" w:cs="Arial"/>
          <w:sz w:val="22"/>
          <w:szCs w:val="22"/>
        </w:rPr>
      </w:pPr>
      <w:r w:rsidRPr="00B82F35">
        <w:rPr>
          <w:rFonts w:ascii="Arial" w:hAnsi="Arial" w:cs="Arial"/>
          <w:sz w:val="22"/>
          <w:szCs w:val="22"/>
        </w:rPr>
        <w:t xml:space="preserve">Lasse: Jeg hedder Lasse, og jeg er 25 år. Jeg er blind. Jeg kan se forskel på nat og dag, men det er det hele. Jeg arbejder som massør på Behandlingscenter Gladsaxe. </w:t>
      </w:r>
    </w:p>
    <w:p w14:paraId="670AEC30" w14:textId="77777777" w:rsidR="00E548C2" w:rsidRPr="00B82F35" w:rsidRDefault="00E548C2">
      <w:pPr>
        <w:rPr>
          <w:rFonts w:ascii="Arial" w:hAnsi="Arial" w:cs="Arial"/>
          <w:sz w:val="22"/>
          <w:szCs w:val="22"/>
        </w:rPr>
      </w:pPr>
    </w:p>
    <w:p w14:paraId="2913CFD0" w14:textId="77777777" w:rsidR="00E548C2" w:rsidRPr="00B82F35" w:rsidRDefault="00E548C2">
      <w:pPr>
        <w:rPr>
          <w:rFonts w:ascii="Arial" w:hAnsi="Arial" w:cs="Arial"/>
          <w:sz w:val="22"/>
          <w:szCs w:val="22"/>
        </w:rPr>
      </w:pPr>
      <w:r w:rsidRPr="00B82F35">
        <w:rPr>
          <w:rFonts w:ascii="Arial" w:hAnsi="Arial" w:cs="Arial"/>
          <w:sz w:val="22"/>
          <w:szCs w:val="22"/>
        </w:rPr>
        <w:t xml:space="preserve">Karin: Jeg hedder Karin, og jeg har været massør siden 1993. Jeg har haft mange i praktik hos mig. Det er også en af årsagerne til, at Lasse er kommet ind hos mig. </w:t>
      </w:r>
    </w:p>
    <w:p w14:paraId="78183840" w14:textId="77777777" w:rsidR="00E548C2" w:rsidRPr="00B82F35" w:rsidRDefault="00E548C2">
      <w:pPr>
        <w:rPr>
          <w:rFonts w:ascii="Arial" w:hAnsi="Arial" w:cs="Arial"/>
          <w:sz w:val="22"/>
          <w:szCs w:val="22"/>
        </w:rPr>
      </w:pPr>
    </w:p>
    <w:p w14:paraId="5432D959" w14:textId="52516211" w:rsidR="00E548C2" w:rsidRPr="00B82F35" w:rsidRDefault="00E548C2">
      <w:pPr>
        <w:rPr>
          <w:rFonts w:ascii="Arial" w:hAnsi="Arial" w:cs="Arial"/>
          <w:sz w:val="22"/>
          <w:szCs w:val="22"/>
        </w:rPr>
      </w:pPr>
      <w:r w:rsidRPr="00B82F35">
        <w:rPr>
          <w:rFonts w:ascii="Arial" w:hAnsi="Arial" w:cs="Arial"/>
          <w:sz w:val="22"/>
          <w:szCs w:val="22"/>
        </w:rPr>
        <w:t>Studievejleder: Lasse havde længe søgt efter en praktikplads. Det var svært at finde en arbejdsgiver, der ikke blev skræmt af, at Lasse er blind. Det fortæller Lasse om. Karin fortælle</w:t>
      </w:r>
      <w:r w:rsidR="00D53CCB" w:rsidRPr="00B82F35">
        <w:rPr>
          <w:rFonts w:ascii="Arial" w:hAnsi="Arial" w:cs="Arial"/>
          <w:sz w:val="22"/>
          <w:szCs w:val="22"/>
        </w:rPr>
        <w:t>r</w:t>
      </w:r>
      <w:r w:rsidRPr="00B82F35">
        <w:rPr>
          <w:rFonts w:ascii="Arial" w:hAnsi="Arial" w:cs="Arial"/>
          <w:sz w:val="22"/>
          <w:szCs w:val="22"/>
        </w:rPr>
        <w:t xml:space="preserve"> også, hvordan hendes umiddelbare reaktion var, da IBOS kontaktede hende for at høre, om Lasse kunne komme i praktik hos hende.</w:t>
      </w:r>
    </w:p>
    <w:p w14:paraId="3DC90CF7" w14:textId="77777777" w:rsidR="00E548C2" w:rsidRPr="00B82F35" w:rsidRDefault="00E548C2">
      <w:pPr>
        <w:rPr>
          <w:rFonts w:ascii="Arial" w:hAnsi="Arial" w:cs="Arial"/>
          <w:sz w:val="22"/>
          <w:szCs w:val="22"/>
        </w:rPr>
      </w:pPr>
    </w:p>
    <w:p w14:paraId="65032D34" w14:textId="77777777" w:rsidR="00E548C2" w:rsidRPr="00B82F35" w:rsidRDefault="00E548C2">
      <w:pPr>
        <w:rPr>
          <w:rFonts w:ascii="Arial" w:hAnsi="Arial" w:cs="Arial"/>
          <w:sz w:val="22"/>
          <w:szCs w:val="22"/>
        </w:rPr>
      </w:pPr>
      <w:r w:rsidRPr="00B82F35">
        <w:rPr>
          <w:rFonts w:ascii="Arial" w:hAnsi="Arial" w:cs="Arial"/>
          <w:sz w:val="22"/>
          <w:szCs w:val="22"/>
        </w:rPr>
        <w:t xml:space="preserve">Lasse: Jamen, der er rigtig mange arbejdsgivere, der begynder at bakke, når de møder en blind, der gerne vil ud på arbejdsmarkedet. De siger resolut: ’Nej, det har vi ikke ressourcer til. Det kan vi slet ikke håndtere’. Det synes jeg, at man møder rigtig meget af. </w:t>
      </w:r>
    </w:p>
    <w:p w14:paraId="45EA1D0D" w14:textId="77777777" w:rsidR="00E548C2" w:rsidRPr="00B82F35" w:rsidRDefault="00E548C2">
      <w:pPr>
        <w:rPr>
          <w:rFonts w:ascii="Arial" w:hAnsi="Arial" w:cs="Arial"/>
          <w:sz w:val="22"/>
          <w:szCs w:val="22"/>
        </w:rPr>
      </w:pPr>
    </w:p>
    <w:p w14:paraId="41694A8C" w14:textId="77777777" w:rsidR="00E548C2" w:rsidRPr="00B82F35" w:rsidRDefault="00E548C2" w:rsidP="00E548C2">
      <w:pPr>
        <w:rPr>
          <w:rFonts w:ascii="Arial" w:hAnsi="Arial" w:cs="Arial"/>
          <w:sz w:val="22"/>
          <w:szCs w:val="22"/>
        </w:rPr>
      </w:pPr>
      <w:r w:rsidRPr="00B82F35">
        <w:rPr>
          <w:rFonts w:ascii="Arial" w:hAnsi="Arial" w:cs="Arial"/>
          <w:sz w:val="22"/>
          <w:szCs w:val="22"/>
        </w:rPr>
        <w:t>[Lyd: IBOS-jingle]</w:t>
      </w:r>
    </w:p>
    <w:p w14:paraId="7F5DB9FE" w14:textId="77777777" w:rsidR="00E548C2" w:rsidRPr="00B82F35" w:rsidRDefault="00E548C2" w:rsidP="00E548C2">
      <w:pPr>
        <w:rPr>
          <w:rFonts w:ascii="Arial" w:hAnsi="Arial" w:cs="Arial"/>
          <w:sz w:val="22"/>
          <w:szCs w:val="22"/>
        </w:rPr>
      </w:pPr>
    </w:p>
    <w:p w14:paraId="49B53D02" w14:textId="77777777" w:rsidR="00E548C2" w:rsidRPr="00B82F35" w:rsidRDefault="00E548C2" w:rsidP="00E548C2">
      <w:pPr>
        <w:rPr>
          <w:rFonts w:ascii="Arial" w:hAnsi="Arial" w:cs="Arial"/>
          <w:sz w:val="22"/>
          <w:szCs w:val="22"/>
        </w:rPr>
      </w:pPr>
      <w:r w:rsidRPr="00B82F35">
        <w:rPr>
          <w:rFonts w:ascii="Arial" w:hAnsi="Arial" w:cs="Arial"/>
          <w:sz w:val="22"/>
          <w:szCs w:val="22"/>
        </w:rPr>
        <w:t xml:space="preserve">Karin: I første omgang tænkte jeg: ’Ah, det tror jeg ikke, jeg kan’. Det var kun mig og Malene på det tidspunkt, og jeg havde ingen planer om, at det skulle ændres. Jeg ville bare gå her for mig selv, indtil jeg på et tidspunkt skulle på pension. Men på den anden side havde jeg fået at vide fra flere af mine kolleger rundt omkring, at Lasse søgte efter en praktikplads. Og jeg må indrømme, at jeg synes, det var sejt, at man som synshandicappet går ud og tager en uddannelse som massør. Det er virkelig noget, der er krævende, når man tænker på, at man skal have anatomi, fysiologi og sygdomslære. Man skal det hele igennem. Og da vi så havde snakket lidt frem og tilbage, kom jeg frem til, at selvfølgelig kan det lade sig gøre. </w:t>
      </w:r>
    </w:p>
    <w:p w14:paraId="48F259C1" w14:textId="77777777" w:rsidR="00E548C2" w:rsidRPr="00B82F35" w:rsidRDefault="00E548C2" w:rsidP="00E548C2">
      <w:pPr>
        <w:rPr>
          <w:rFonts w:ascii="Arial" w:hAnsi="Arial" w:cs="Arial"/>
          <w:sz w:val="22"/>
          <w:szCs w:val="22"/>
        </w:rPr>
      </w:pPr>
    </w:p>
    <w:p w14:paraId="146A2DC3" w14:textId="77777777" w:rsidR="00E548C2" w:rsidRPr="00B82F35" w:rsidRDefault="00E548C2" w:rsidP="00E548C2">
      <w:pPr>
        <w:rPr>
          <w:rFonts w:ascii="Arial" w:hAnsi="Arial" w:cs="Arial"/>
          <w:sz w:val="22"/>
          <w:szCs w:val="22"/>
        </w:rPr>
      </w:pPr>
      <w:r w:rsidRPr="00B82F35">
        <w:rPr>
          <w:rFonts w:ascii="Arial" w:hAnsi="Arial" w:cs="Arial"/>
          <w:sz w:val="22"/>
          <w:szCs w:val="22"/>
        </w:rPr>
        <w:t xml:space="preserve">Studievært: Både Karin og Lasse kan huske første gang, de mødte hinanden. </w:t>
      </w:r>
    </w:p>
    <w:p w14:paraId="486A53DA" w14:textId="77777777" w:rsidR="00E548C2" w:rsidRPr="00B82F35" w:rsidRDefault="00E548C2" w:rsidP="00E548C2">
      <w:pPr>
        <w:rPr>
          <w:rFonts w:ascii="Arial" w:hAnsi="Arial" w:cs="Arial"/>
          <w:sz w:val="22"/>
          <w:szCs w:val="22"/>
        </w:rPr>
      </w:pPr>
    </w:p>
    <w:p w14:paraId="321FAD02" w14:textId="432A051B" w:rsidR="00E548C2" w:rsidRPr="00B82F35" w:rsidRDefault="00E548C2" w:rsidP="00E548C2">
      <w:pPr>
        <w:rPr>
          <w:rFonts w:ascii="Arial" w:hAnsi="Arial" w:cs="Arial"/>
          <w:sz w:val="22"/>
          <w:szCs w:val="22"/>
        </w:rPr>
      </w:pPr>
      <w:r w:rsidRPr="00B82F35">
        <w:rPr>
          <w:rFonts w:ascii="Arial" w:hAnsi="Arial" w:cs="Arial"/>
          <w:sz w:val="22"/>
          <w:szCs w:val="22"/>
        </w:rPr>
        <w:t>Karin: Jeg vidste ikke rigtig, hvad jeg skulle forvente. Jeg havde skrevet sammen med Lasse, hvor jeg skrev, at jeg synes, at han skulle komme forbi, så vi kunne se hinan</w:t>
      </w:r>
      <w:r w:rsidR="00D53CCB" w:rsidRPr="00B82F35">
        <w:rPr>
          <w:rFonts w:ascii="Arial" w:hAnsi="Arial" w:cs="Arial"/>
          <w:sz w:val="22"/>
          <w:szCs w:val="22"/>
        </w:rPr>
        <w:t>den lidt an. Så Lasse kom ind ad</w:t>
      </w:r>
      <w:r w:rsidRPr="00B82F35">
        <w:rPr>
          <w:rFonts w:ascii="Arial" w:hAnsi="Arial" w:cs="Arial"/>
          <w:sz w:val="22"/>
          <w:szCs w:val="22"/>
        </w:rPr>
        <w:t xml:space="preserve"> døre</w:t>
      </w:r>
      <w:r w:rsidR="00D53CCB" w:rsidRPr="00B82F35">
        <w:rPr>
          <w:rFonts w:ascii="Arial" w:hAnsi="Arial" w:cs="Arial"/>
          <w:sz w:val="22"/>
          <w:szCs w:val="22"/>
        </w:rPr>
        <w:t>n</w:t>
      </w:r>
      <w:r w:rsidRPr="00B82F35">
        <w:rPr>
          <w:rFonts w:ascii="Arial" w:hAnsi="Arial" w:cs="Arial"/>
          <w:sz w:val="22"/>
          <w:szCs w:val="22"/>
        </w:rPr>
        <w:t>, og så tænkte jeg: ’Jamen, milde gud. Det er jo et lille pus, der kommer ind ad døren</w:t>
      </w:r>
      <w:r w:rsidR="00AF2806" w:rsidRPr="00B82F35">
        <w:rPr>
          <w:rFonts w:ascii="Arial" w:hAnsi="Arial" w:cs="Arial"/>
          <w:sz w:val="22"/>
          <w:szCs w:val="22"/>
        </w:rPr>
        <w:t xml:space="preserve">’. Og så drillede jeg ham lidt med det. Men da vi var færdige med det, og vi var blevet enige om, hvor vi begge to stod henne, så snakkede vi bare. Det gik bare lige ud ad landevejen. </w:t>
      </w:r>
    </w:p>
    <w:p w14:paraId="043D0544" w14:textId="77777777" w:rsidR="00E548C2" w:rsidRPr="00B82F35" w:rsidRDefault="00E548C2" w:rsidP="00E548C2">
      <w:pPr>
        <w:rPr>
          <w:rFonts w:ascii="Arial" w:hAnsi="Arial" w:cs="Arial"/>
          <w:sz w:val="22"/>
          <w:szCs w:val="22"/>
        </w:rPr>
      </w:pPr>
    </w:p>
    <w:p w14:paraId="33FFA585" w14:textId="319EC1FA" w:rsidR="00E548C2" w:rsidRPr="00B82F35" w:rsidRDefault="00E548C2" w:rsidP="00E548C2">
      <w:pPr>
        <w:rPr>
          <w:rFonts w:ascii="Arial" w:hAnsi="Arial" w:cs="Arial"/>
          <w:sz w:val="22"/>
          <w:szCs w:val="22"/>
        </w:rPr>
      </w:pPr>
      <w:r w:rsidRPr="00B82F35">
        <w:rPr>
          <w:rFonts w:ascii="Arial" w:hAnsi="Arial" w:cs="Arial"/>
          <w:sz w:val="22"/>
          <w:szCs w:val="22"/>
        </w:rPr>
        <w:lastRenderedPageBreak/>
        <w:t xml:space="preserve">Lasse: </w:t>
      </w:r>
      <w:r w:rsidR="00AF2806" w:rsidRPr="00B82F35">
        <w:rPr>
          <w:rFonts w:ascii="Arial" w:hAnsi="Arial" w:cs="Arial"/>
          <w:sz w:val="22"/>
          <w:szCs w:val="22"/>
        </w:rPr>
        <w:t xml:space="preserve">Jeg kan også huske det. Karin skulle lige drille mig lidt omkring det med </w:t>
      </w:r>
      <w:r w:rsidR="00D53CCB" w:rsidRPr="00B82F35">
        <w:rPr>
          <w:rFonts w:ascii="Arial" w:hAnsi="Arial" w:cs="Arial"/>
          <w:sz w:val="22"/>
          <w:szCs w:val="22"/>
        </w:rPr>
        <w:t>’</w:t>
      </w:r>
      <w:r w:rsidR="00AF2806" w:rsidRPr="00B82F35">
        <w:rPr>
          <w:rFonts w:ascii="Arial" w:hAnsi="Arial" w:cs="Arial"/>
          <w:sz w:val="22"/>
          <w:szCs w:val="22"/>
        </w:rPr>
        <w:t>lille pus</w:t>
      </w:r>
      <w:r w:rsidR="00D53CCB" w:rsidRPr="00B82F35">
        <w:rPr>
          <w:rFonts w:ascii="Arial" w:hAnsi="Arial" w:cs="Arial"/>
          <w:sz w:val="22"/>
          <w:szCs w:val="22"/>
        </w:rPr>
        <w:t>’</w:t>
      </w:r>
      <w:r w:rsidR="00AF2806" w:rsidRPr="00B82F35">
        <w:rPr>
          <w:rFonts w:ascii="Arial" w:hAnsi="Arial" w:cs="Arial"/>
          <w:sz w:val="22"/>
          <w:szCs w:val="22"/>
        </w:rPr>
        <w:t>. Men det er rigtig nok som Karin også siger, at det kørte bare. Kemien var der. Det var fantastisk. Og jeg synes både Karin og Malene har gjort det rigtig, rigtig godt. De har taget mig ind her i deres lille hule, hvis man kan sige det sådan.</w:t>
      </w:r>
    </w:p>
    <w:p w14:paraId="717DB269" w14:textId="77777777" w:rsidR="00AF2806" w:rsidRPr="00B82F35" w:rsidRDefault="00AF2806" w:rsidP="00E548C2">
      <w:pPr>
        <w:rPr>
          <w:rFonts w:ascii="Arial" w:hAnsi="Arial" w:cs="Arial"/>
          <w:sz w:val="22"/>
          <w:szCs w:val="22"/>
        </w:rPr>
      </w:pPr>
    </w:p>
    <w:p w14:paraId="7E3250D7" w14:textId="77777777" w:rsidR="00AF2806" w:rsidRPr="00B82F35" w:rsidRDefault="00AF2806" w:rsidP="00E548C2">
      <w:pPr>
        <w:rPr>
          <w:rFonts w:ascii="Arial" w:hAnsi="Arial" w:cs="Arial"/>
          <w:sz w:val="22"/>
          <w:szCs w:val="22"/>
        </w:rPr>
      </w:pPr>
      <w:r w:rsidRPr="00B82F35">
        <w:rPr>
          <w:rFonts w:ascii="Arial" w:hAnsi="Arial" w:cs="Arial"/>
          <w:sz w:val="22"/>
          <w:szCs w:val="22"/>
        </w:rPr>
        <w:t>Studievært: Lasse tænker på øjeblikket, hvor han fik at vide, at praktikken var i hus.</w:t>
      </w:r>
    </w:p>
    <w:p w14:paraId="6B543B1E" w14:textId="77777777" w:rsidR="00AF2806" w:rsidRPr="00B82F35" w:rsidRDefault="00AF2806" w:rsidP="00E548C2">
      <w:pPr>
        <w:rPr>
          <w:rFonts w:ascii="Arial" w:hAnsi="Arial" w:cs="Arial"/>
          <w:sz w:val="22"/>
          <w:szCs w:val="22"/>
        </w:rPr>
      </w:pPr>
    </w:p>
    <w:p w14:paraId="196CE736" w14:textId="52B84375" w:rsidR="00AF2806" w:rsidRPr="00B82F35" w:rsidRDefault="00AF2806" w:rsidP="00E548C2">
      <w:pPr>
        <w:rPr>
          <w:rFonts w:ascii="Arial" w:hAnsi="Arial" w:cs="Arial"/>
          <w:sz w:val="22"/>
          <w:szCs w:val="22"/>
        </w:rPr>
      </w:pPr>
      <w:r w:rsidRPr="00B82F35">
        <w:rPr>
          <w:rFonts w:ascii="Arial" w:hAnsi="Arial" w:cs="Arial"/>
          <w:sz w:val="22"/>
          <w:szCs w:val="22"/>
        </w:rPr>
        <w:t xml:space="preserve">Lasse: Jeg var oppe og køre. Jeg var super glad. Jeg havde brugt så lang tid på at søge. Så det var super dejligt, at der endelig var en, der sagde ’ja’. Jeg synes, jeg har lært noget hver dag. Jeg lærer meget af Karin og Malene omkring, hvordan det er at være på arbejdsmarkedet. Det havde jeg ikke prøvet før, før jeg kom herud. Så jeg vidste slet ikke, hvordan det var at være </w:t>
      </w:r>
      <w:r w:rsidR="00D53CCB" w:rsidRPr="00B82F35">
        <w:rPr>
          <w:rFonts w:ascii="Arial" w:hAnsi="Arial" w:cs="Arial"/>
          <w:sz w:val="22"/>
          <w:szCs w:val="22"/>
        </w:rPr>
        <w:t xml:space="preserve">på arbejdsmarkedet. Men </w:t>
      </w:r>
      <w:r w:rsidRPr="00B82F35">
        <w:rPr>
          <w:rFonts w:ascii="Arial" w:hAnsi="Arial" w:cs="Arial"/>
          <w:sz w:val="22"/>
          <w:szCs w:val="22"/>
        </w:rPr>
        <w:t xml:space="preserve">jeg </w:t>
      </w:r>
      <w:r w:rsidR="00D53CCB" w:rsidRPr="00B82F35">
        <w:rPr>
          <w:rFonts w:ascii="Arial" w:hAnsi="Arial" w:cs="Arial"/>
          <w:sz w:val="22"/>
          <w:szCs w:val="22"/>
        </w:rPr>
        <w:t xml:space="preserve">har </w:t>
      </w:r>
      <w:r w:rsidRPr="00B82F35">
        <w:rPr>
          <w:rFonts w:ascii="Arial" w:hAnsi="Arial" w:cs="Arial"/>
          <w:sz w:val="22"/>
          <w:szCs w:val="22"/>
        </w:rPr>
        <w:t xml:space="preserve">virkelig fået meget at vide om </w:t>
      </w:r>
      <w:r w:rsidR="00D53CCB" w:rsidRPr="00B82F35">
        <w:rPr>
          <w:rFonts w:ascii="Arial" w:hAnsi="Arial" w:cs="Arial"/>
          <w:sz w:val="22"/>
          <w:szCs w:val="22"/>
        </w:rPr>
        <w:t xml:space="preserve">det </w:t>
      </w:r>
      <w:r w:rsidRPr="00B82F35">
        <w:rPr>
          <w:rFonts w:ascii="Arial" w:hAnsi="Arial" w:cs="Arial"/>
          <w:sz w:val="22"/>
          <w:szCs w:val="22"/>
        </w:rPr>
        <w:t>her. Jeg har haft stor glæde af Karins mange års erfaring på arbejdsmarkedet. Så jeg er rigtig glad for at være sammen med Karin og Malene.</w:t>
      </w:r>
    </w:p>
    <w:p w14:paraId="01EEB918" w14:textId="77777777" w:rsidR="00AF2806" w:rsidRPr="00B82F35" w:rsidRDefault="00AF2806" w:rsidP="00E548C2">
      <w:pPr>
        <w:rPr>
          <w:rFonts w:ascii="Arial" w:hAnsi="Arial" w:cs="Arial"/>
          <w:sz w:val="22"/>
          <w:szCs w:val="22"/>
        </w:rPr>
      </w:pPr>
    </w:p>
    <w:p w14:paraId="3E3F8338" w14:textId="77777777" w:rsidR="00AF2806" w:rsidRPr="00B82F35" w:rsidRDefault="00AF2806" w:rsidP="00E548C2">
      <w:pPr>
        <w:rPr>
          <w:rFonts w:ascii="Arial" w:hAnsi="Arial" w:cs="Arial"/>
          <w:sz w:val="22"/>
          <w:szCs w:val="22"/>
        </w:rPr>
      </w:pPr>
      <w:r w:rsidRPr="00B82F35">
        <w:rPr>
          <w:rFonts w:ascii="Arial" w:hAnsi="Arial" w:cs="Arial"/>
          <w:sz w:val="22"/>
          <w:szCs w:val="22"/>
        </w:rPr>
        <w:t>Studievært: Karin fortæller om de udfordringer, hun stod overfor som arbejdsgiver, om Lasses udvikling og om, hvordan forløbet endte.</w:t>
      </w:r>
    </w:p>
    <w:p w14:paraId="2599C959" w14:textId="77777777" w:rsidR="00AF2806" w:rsidRPr="00B82F35" w:rsidRDefault="00AF2806" w:rsidP="00E548C2">
      <w:pPr>
        <w:rPr>
          <w:rFonts w:ascii="Arial" w:hAnsi="Arial" w:cs="Arial"/>
          <w:sz w:val="22"/>
          <w:szCs w:val="22"/>
        </w:rPr>
      </w:pPr>
    </w:p>
    <w:p w14:paraId="63F7618B" w14:textId="77777777" w:rsidR="00815876" w:rsidRPr="00B82F35" w:rsidRDefault="00AF2806" w:rsidP="00E548C2">
      <w:pPr>
        <w:rPr>
          <w:rFonts w:ascii="Arial" w:hAnsi="Arial" w:cs="Arial"/>
          <w:sz w:val="22"/>
          <w:szCs w:val="22"/>
        </w:rPr>
      </w:pPr>
      <w:r w:rsidRPr="00B82F35">
        <w:rPr>
          <w:rFonts w:ascii="Arial" w:hAnsi="Arial" w:cs="Arial"/>
          <w:sz w:val="22"/>
          <w:szCs w:val="22"/>
        </w:rPr>
        <w:t xml:space="preserve">Karin: Lasse var jo under revalidering, da han startede her. Og en af de ting, som man som arbejdsgiver nok skal se i øjnene, er, at når du har en, som har et fysisk handicap, så kan man ikke lade være med at involvere sig. </w:t>
      </w:r>
      <w:r w:rsidR="001245F7" w:rsidRPr="00B82F35">
        <w:rPr>
          <w:rFonts w:ascii="Arial" w:hAnsi="Arial" w:cs="Arial"/>
          <w:sz w:val="22"/>
          <w:szCs w:val="22"/>
        </w:rPr>
        <w:t xml:space="preserve">Det var både: Hvorfor i alverden får han ikke flere penge, end han får der? Og okay, vi skal lige have sat en knap op på lyskurven heroppe, så han kan gå over gaden uden at blive kørt ned. Så der er alle mulige ting, man tænker på ved siden af. </w:t>
      </w:r>
      <w:r w:rsidR="000D2876" w:rsidRPr="00B82F35">
        <w:rPr>
          <w:rFonts w:ascii="Arial" w:hAnsi="Arial" w:cs="Arial"/>
          <w:sz w:val="22"/>
          <w:szCs w:val="22"/>
        </w:rPr>
        <w:t xml:space="preserve">Jeg bliver jo også klogere. Det er en god ting, synes jeg. </w:t>
      </w:r>
    </w:p>
    <w:p w14:paraId="76F63D69" w14:textId="77777777" w:rsidR="00815876" w:rsidRPr="00B82F35" w:rsidRDefault="00815876" w:rsidP="00E548C2">
      <w:pPr>
        <w:rPr>
          <w:rFonts w:ascii="Arial" w:hAnsi="Arial" w:cs="Arial"/>
          <w:sz w:val="22"/>
          <w:szCs w:val="22"/>
        </w:rPr>
      </w:pPr>
    </w:p>
    <w:p w14:paraId="5F9ECA5F" w14:textId="77777777" w:rsidR="00815876" w:rsidRPr="00B82F35" w:rsidRDefault="000D2876" w:rsidP="00E548C2">
      <w:pPr>
        <w:rPr>
          <w:rFonts w:ascii="Arial" w:hAnsi="Arial" w:cs="Arial"/>
          <w:sz w:val="22"/>
          <w:szCs w:val="22"/>
        </w:rPr>
      </w:pPr>
      <w:r w:rsidRPr="00B82F35">
        <w:rPr>
          <w:rFonts w:ascii="Arial" w:hAnsi="Arial" w:cs="Arial"/>
          <w:sz w:val="22"/>
          <w:szCs w:val="22"/>
        </w:rPr>
        <w:t xml:space="preserve">Jeg synes, vi har haft mange udfordringer, men Lasse har gudskelov også humor. Det er vigtigt, at han har det. Fordi nogen gange driller vi meget hinanden. Jeg kan sige: ’Nåh ja, kan du lige se det, Lasse’. Jeg tror, det er vigtigt, at man kan drille hinanden lidt, og at man ikke er sart. Jeg synes, at vi har lært meget, og at Lasse har udviklet sig rigtig meget. </w:t>
      </w:r>
    </w:p>
    <w:p w14:paraId="004E4BFD" w14:textId="77777777" w:rsidR="00815876" w:rsidRPr="00B82F35" w:rsidRDefault="00815876" w:rsidP="00E548C2">
      <w:pPr>
        <w:rPr>
          <w:rFonts w:ascii="Arial" w:hAnsi="Arial" w:cs="Arial"/>
          <w:sz w:val="22"/>
          <w:szCs w:val="22"/>
        </w:rPr>
      </w:pPr>
    </w:p>
    <w:p w14:paraId="17CE292F" w14:textId="5E6B6FFB" w:rsidR="00AF2806" w:rsidRPr="00B82F35" w:rsidRDefault="000D2876" w:rsidP="00E548C2">
      <w:pPr>
        <w:rPr>
          <w:rFonts w:ascii="Arial" w:hAnsi="Arial" w:cs="Arial"/>
          <w:sz w:val="22"/>
          <w:szCs w:val="22"/>
        </w:rPr>
      </w:pPr>
      <w:r w:rsidRPr="00B82F35">
        <w:rPr>
          <w:rFonts w:ascii="Arial" w:hAnsi="Arial" w:cs="Arial"/>
          <w:sz w:val="22"/>
          <w:szCs w:val="22"/>
        </w:rPr>
        <w:t>Da Lasse kom her var han nærmest Wellness-massør, og jeg er dybdegående fysiologisk massør. Så det var to forskellige ting. Jeg sagde til Lasse: ’Der er rigtig mange Wellness-massører. Så det synes jeg ikke, du skal gøre. Jeg kan lære dig det her’. Og det har vi brugt meget tid på. Og derfor gør jeg også det, at jeg forklare</w:t>
      </w:r>
      <w:r w:rsidR="00D53CCB" w:rsidRPr="00B82F35">
        <w:rPr>
          <w:rFonts w:ascii="Arial" w:hAnsi="Arial" w:cs="Arial"/>
          <w:sz w:val="22"/>
          <w:szCs w:val="22"/>
        </w:rPr>
        <w:t>r</w:t>
      </w:r>
      <w:r w:rsidRPr="00B82F35">
        <w:rPr>
          <w:rFonts w:ascii="Arial" w:hAnsi="Arial" w:cs="Arial"/>
          <w:sz w:val="22"/>
          <w:szCs w:val="22"/>
        </w:rPr>
        <w:t xml:space="preserve"> ham hvorfor, jeg behandler</w:t>
      </w:r>
      <w:r w:rsidR="00D53CCB" w:rsidRPr="00B82F35">
        <w:rPr>
          <w:rFonts w:ascii="Arial" w:hAnsi="Arial" w:cs="Arial"/>
          <w:sz w:val="22"/>
          <w:szCs w:val="22"/>
        </w:rPr>
        <w:t>,</w:t>
      </w:r>
      <w:r w:rsidRPr="00B82F35">
        <w:rPr>
          <w:rFonts w:ascii="Arial" w:hAnsi="Arial" w:cs="Arial"/>
          <w:sz w:val="22"/>
          <w:szCs w:val="22"/>
        </w:rPr>
        <w:t xml:space="preserve"> som jeg gør. Hvorfor er den muskel sådan der? Hvad kan sammenhængen være? Nogen gange kan der godt ligge sygdomme bagved, og det skal vi også være opmærksomme på. Så der er rigtig mange ting. Og Lasse er med på den værste, tror jeg. Fordi hver gang jeg siger, at nu skal du komme og mærke her og gøre det, så stiller han pænt op. Den ros skal han have. Han har aldrig sagt ’nej’, og han er aldrig sur. </w:t>
      </w:r>
      <w:r w:rsidR="00815876" w:rsidRPr="00B82F35">
        <w:rPr>
          <w:rFonts w:ascii="Arial" w:hAnsi="Arial" w:cs="Arial"/>
          <w:sz w:val="22"/>
          <w:szCs w:val="22"/>
        </w:rPr>
        <w:t xml:space="preserve">Det er selvfølgelig lidt et problem, for så kan jeg heller </w:t>
      </w:r>
      <w:r w:rsidR="00D53CCB" w:rsidRPr="00B82F35">
        <w:rPr>
          <w:rFonts w:ascii="Arial" w:hAnsi="Arial" w:cs="Arial"/>
          <w:sz w:val="22"/>
          <w:szCs w:val="22"/>
        </w:rPr>
        <w:t xml:space="preserve">ikke tillade mig at være sur. [Jette har et </w:t>
      </w:r>
      <w:r w:rsidR="00815876" w:rsidRPr="00B82F35">
        <w:rPr>
          <w:rFonts w:ascii="Arial" w:hAnsi="Arial" w:cs="Arial"/>
          <w:sz w:val="22"/>
          <w:szCs w:val="22"/>
        </w:rPr>
        <w:t>smil i stemmen]. Jeg synes, det har været en dejlig udfordring. Det kan jeg kun anbefale.</w:t>
      </w:r>
    </w:p>
    <w:p w14:paraId="56C5DF3B" w14:textId="77777777" w:rsidR="00815876" w:rsidRPr="00B82F35" w:rsidRDefault="00815876" w:rsidP="00E548C2">
      <w:pPr>
        <w:rPr>
          <w:rFonts w:ascii="Arial" w:hAnsi="Arial" w:cs="Arial"/>
          <w:sz w:val="22"/>
          <w:szCs w:val="22"/>
        </w:rPr>
      </w:pPr>
    </w:p>
    <w:p w14:paraId="0011CEBA" w14:textId="5AB3D5EF" w:rsidR="00815876" w:rsidRPr="00B82F35" w:rsidRDefault="00815876" w:rsidP="00E548C2">
      <w:pPr>
        <w:rPr>
          <w:rFonts w:ascii="Arial" w:hAnsi="Arial" w:cs="Arial"/>
          <w:sz w:val="22"/>
          <w:szCs w:val="22"/>
        </w:rPr>
      </w:pPr>
      <w:r w:rsidRPr="00B82F35">
        <w:rPr>
          <w:rFonts w:ascii="Arial" w:hAnsi="Arial" w:cs="Arial"/>
          <w:sz w:val="22"/>
          <w:szCs w:val="22"/>
        </w:rPr>
        <w:t xml:space="preserve">Da praktikken sluttede, blev vi enige om, at Lasse skulle ud og arbejde og prøve at stå på egne ben som massør. Jeg sagde til ham, at det ikke kunne nytte noget, at jeg slap ham løs på gader og stræder uden noget som helst, så jeg måtte hellere beholde ham her hos mig. Så blev vi enige om, at han skulle have fleksjob. Det har vi så </w:t>
      </w:r>
      <w:r w:rsidR="00D53CCB" w:rsidRPr="00B82F35">
        <w:rPr>
          <w:rFonts w:ascii="Arial" w:hAnsi="Arial" w:cs="Arial"/>
          <w:sz w:val="22"/>
          <w:szCs w:val="22"/>
        </w:rPr>
        <w:t>sam</w:t>
      </w:r>
      <w:r w:rsidRPr="00B82F35">
        <w:rPr>
          <w:rFonts w:ascii="Arial" w:hAnsi="Arial" w:cs="Arial"/>
          <w:sz w:val="22"/>
          <w:szCs w:val="22"/>
        </w:rPr>
        <w:t>arbejdet med IBOS og kommunen om. Og det kører rigtig godt. Jeg synes faktisk ikke, jeg kan brokke mig over den behandling, vi har fået.</w:t>
      </w:r>
    </w:p>
    <w:p w14:paraId="758F267B" w14:textId="77777777" w:rsidR="00815876" w:rsidRPr="00B82F35" w:rsidRDefault="00815876" w:rsidP="00E548C2">
      <w:pPr>
        <w:rPr>
          <w:rFonts w:ascii="Arial" w:hAnsi="Arial" w:cs="Arial"/>
          <w:sz w:val="22"/>
          <w:szCs w:val="22"/>
        </w:rPr>
      </w:pPr>
    </w:p>
    <w:p w14:paraId="0FC42E47" w14:textId="61751697" w:rsidR="00815876" w:rsidRPr="00B82F35" w:rsidRDefault="00815876" w:rsidP="00E548C2">
      <w:pPr>
        <w:rPr>
          <w:rFonts w:ascii="Arial" w:hAnsi="Arial" w:cs="Arial"/>
          <w:sz w:val="22"/>
          <w:szCs w:val="22"/>
        </w:rPr>
      </w:pPr>
      <w:r w:rsidRPr="00B82F35">
        <w:rPr>
          <w:rFonts w:ascii="Arial" w:hAnsi="Arial" w:cs="Arial"/>
          <w:sz w:val="22"/>
          <w:szCs w:val="22"/>
        </w:rPr>
        <w:t>Studievært: Lasse blev utrolig glad, da han fik jobbet. Han fortæller, hvor meget det betyder for ham.</w:t>
      </w:r>
    </w:p>
    <w:p w14:paraId="4EB3C40D" w14:textId="77777777" w:rsidR="00815876" w:rsidRPr="00B82F35" w:rsidRDefault="00815876" w:rsidP="00E548C2">
      <w:pPr>
        <w:rPr>
          <w:rFonts w:ascii="Arial" w:hAnsi="Arial" w:cs="Arial"/>
          <w:sz w:val="22"/>
          <w:szCs w:val="22"/>
        </w:rPr>
      </w:pPr>
    </w:p>
    <w:p w14:paraId="333E0F5E" w14:textId="77777777" w:rsidR="00815876" w:rsidRPr="00B82F35" w:rsidRDefault="00815876" w:rsidP="00E548C2">
      <w:pPr>
        <w:rPr>
          <w:rFonts w:ascii="Arial" w:hAnsi="Arial" w:cs="Arial"/>
          <w:sz w:val="22"/>
          <w:szCs w:val="22"/>
        </w:rPr>
      </w:pPr>
      <w:r w:rsidRPr="00B82F35">
        <w:rPr>
          <w:rFonts w:ascii="Arial" w:hAnsi="Arial" w:cs="Arial"/>
          <w:sz w:val="22"/>
          <w:szCs w:val="22"/>
        </w:rPr>
        <w:t xml:space="preserve">Lasse: Det betyder rigtig, rigtig meget. Fordi jeg kommer ikke til at sidde derhjemme uden at lave noget. Jeg er ude blandt andre mennesker. Jeg laver noget, og jeg laver det, jeg rigtig godt kan </w:t>
      </w:r>
      <w:r w:rsidRPr="00B82F35">
        <w:rPr>
          <w:rFonts w:ascii="Arial" w:hAnsi="Arial" w:cs="Arial"/>
          <w:sz w:val="22"/>
          <w:szCs w:val="22"/>
        </w:rPr>
        <w:lastRenderedPageBreak/>
        <w:t>lide. Jeg har noget at stå op til. Jeg synes, at noget af det mest vigtige her i livet er at have noget at lave.</w:t>
      </w:r>
    </w:p>
    <w:p w14:paraId="2F316D61" w14:textId="77777777" w:rsidR="00815876" w:rsidRPr="00B82F35" w:rsidRDefault="00815876" w:rsidP="00E548C2">
      <w:pPr>
        <w:rPr>
          <w:rFonts w:ascii="Arial" w:hAnsi="Arial" w:cs="Arial"/>
          <w:sz w:val="22"/>
          <w:szCs w:val="22"/>
        </w:rPr>
      </w:pPr>
    </w:p>
    <w:p w14:paraId="6197ECF9" w14:textId="77777777" w:rsidR="00815876" w:rsidRPr="00B82F35" w:rsidRDefault="00815876" w:rsidP="00E548C2">
      <w:pPr>
        <w:rPr>
          <w:rFonts w:ascii="Arial" w:hAnsi="Arial" w:cs="Arial"/>
          <w:sz w:val="22"/>
          <w:szCs w:val="22"/>
        </w:rPr>
      </w:pPr>
      <w:r w:rsidRPr="00B82F35">
        <w:rPr>
          <w:rFonts w:ascii="Arial" w:hAnsi="Arial" w:cs="Arial"/>
          <w:sz w:val="22"/>
          <w:szCs w:val="22"/>
        </w:rPr>
        <w:t>Studievært: Afslutningsvis har Karin nogle gode råd.</w:t>
      </w:r>
    </w:p>
    <w:p w14:paraId="4DD7EED9" w14:textId="77777777" w:rsidR="00815876" w:rsidRPr="00B82F35" w:rsidRDefault="00815876" w:rsidP="00E548C2">
      <w:pPr>
        <w:rPr>
          <w:rFonts w:ascii="Arial" w:hAnsi="Arial" w:cs="Arial"/>
          <w:sz w:val="22"/>
          <w:szCs w:val="22"/>
        </w:rPr>
      </w:pPr>
    </w:p>
    <w:p w14:paraId="63F07FF6" w14:textId="1548EA64" w:rsidR="00815876" w:rsidRPr="00B82F35" w:rsidRDefault="00815876" w:rsidP="00E548C2">
      <w:pPr>
        <w:rPr>
          <w:rFonts w:ascii="Arial" w:hAnsi="Arial" w:cs="Arial"/>
          <w:sz w:val="22"/>
          <w:szCs w:val="22"/>
        </w:rPr>
      </w:pPr>
      <w:r w:rsidRPr="00B82F35">
        <w:rPr>
          <w:rFonts w:ascii="Arial" w:hAnsi="Arial" w:cs="Arial"/>
          <w:sz w:val="22"/>
          <w:szCs w:val="22"/>
        </w:rPr>
        <w:t xml:space="preserve">Karin:  </w:t>
      </w:r>
      <w:r w:rsidR="00EB7D06" w:rsidRPr="00B82F35">
        <w:rPr>
          <w:rFonts w:ascii="Arial" w:hAnsi="Arial" w:cs="Arial"/>
          <w:sz w:val="22"/>
          <w:szCs w:val="22"/>
        </w:rPr>
        <w:t>Man skal være villig til at se muligheder. Man skal hjælpe og samtidig lade dem stå på egne ben. Det er rigtig, rigtig vigtigt. Fordi det er meget nemt at overtage og sige: ’Nu skal jeg komme og massere’. Det gør jeg ikke. Jeg smider Lasse ud i det, og så må han kalde på mig, hvis han har problemer. Jeg synes, det har kørt rigtig godt.</w:t>
      </w:r>
    </w:p>
    <w:p w14:paraId="5B0EBF59" w14:textId="77777777" w:rsidR="00E548C2" w:rsidRPr="00B82F35" w:rsidRDefault="00E548C2">
      <w:pPr>
        <w:rPr>
          <w:rFonts w:ascii="Arial" w:hAnsi="Arial" w:cs="Arial"/>
          <w:sz w:val="22"/>
          <w:szCs w:val="22"/>
        </w:rPr>
      </w:pPr>
    </w:p>
    <w:p w14:paraId="3509AE6E" w14:textId="77777777" w:rsidR="00EB7D06" w:rsidRPr="00B82F35" w:rsidRDefault="00EB7D06" w:rsidP="00EB7D06">
      <w:pPr>
        <w:rPr>
          <w:rFonts w:ascii="Arial" w:hAnsi="Arial" w:cs="Arial"/>
          <w:sz w:val="22"/>
          <w:szCs w:val="22"/>
        </w:rPr>
      </w:pPr>
      <w:r w:rsidRPr="00B82F35">
        <w:rPr>
          <w:rFonts w:ascii="Arial" w:hAnsi="Arial" w:cs="Arial"/>
          <w:sz w:val="22"/>
          <w:szCs w:val="22"/>
        </w:rPr>
        <w:t>[Lyd: IBOS-jingle]</w:t>
      </w:r>
    </w:p>
    <w:p w14:paraId="4B69CDD1" w14:textId="77777777" w:rsidR="00EB7D06" w:rsidRPr="00B82F35" w:rsidRDefault="00EB7D06">
      <w:pPr>
        <w:rPr>
          <w:rFonts w:ascii="Arial" w:hAnsi="Arial" w:cs="Arial"/>
          <w:sz w:val="22"/>
          <w:szCs w:val="22"/>
        </w:rPr>
      </w:pPr>
    </w:p>
    <w:p w14:paraId="4F759431" w14:textId="4023254A" w:rsidR="00EB7D06" w:rsidRPr="00B82F35" w:rsidRDefault="00EB7D06">
      <w:pPr>
        <w:rPr>
          <w:rFonts w:ascii="Arial" w:hAnsi="Arial" w:cs="Arial"/>
          <w:sz w:val="22"/>
          <w:szCs w:val="22"/>
        </w:rPr>
      </w:pPr>
      <w:r w:rsidRPr="00B82F35">
        <w:rPr>
          <w:rFonts w:ascii="Arial" w:hAnsi="Arial" w:cs="Arial"/>
          <w:sz w:val="22"/>
          <w:szCs w:val="22"/>
        </w:rPr>
        <w:t>Karin: Man skal turde at tage den chance. Fordi det giver dig noget personligt i den anden ende. Det kan også være, at det giver dig nogle udfordringer. Men udfordringer kan altså også gøre livet lidt sjovere. Der er mange ting, jeg har gjort med Lasse, hvor hvis I havde sagt det til mig fra start af, så havde jeg nok sagt: ’Hold da op, det kan jeg da ikke deltage i’. Vi har gjort rigtig mange ting, som måske ikke er relateret direkte til jobbet og alligevel er det et eller andet sted, for det er jo også vigtigt, at Lasse kan gå tryg</w:t>
      </w:r>
      <w:r w:rsidR="00D53CCB" w:rsidRPr="00B82F35">
        <w:rPr>
          <w:rFonts w:ascii="Arial" w:hAnsi="Arial" w:cs="Arial"/>
          <w:sz w:val="22"/>
          <w:szCs w:val="22"/>
        </w:rPr>
        <w:t>t</w:t>
      </w:r>
      <w:r w:rsidRPr="00B82F35">
        <w:rPr>
          <w:rFonts w:ascii="Arial" w:hAnsi="Arial" w:cs="Arial"/>
          <w:sz w:val="22"/>
          <w:szCs w:val="22"/>
        </w:rPr>
        <w:t xml:space="preserve"> over gaden og høre, om der er grønt eller rødt lys. Jeg kan kun anbefale det. Gør det. Hop ud i det med begge ben. Det kræver lidt. Men du får så meget tilbage igen.</w:t>
      </w:r>
    </w:p>
    <w:p w14:paraId="4CCE4004" w14:textId="77777777" w:rsidR="00EB7D06" w:rsidRPr="00B82F35" w:rsidRDefault="00EB7D06">
      <w:pPr>
        <w:rPr>
          <w:rFonts w:ascii="Arial" w:hAnsi="Arial" w:cs="Arial"/>
          <w:sz w:val="22"/>
          <w:szCs w:val="22"/>
        </w:rPr>
      </w:pPr>
    </w:p>
    <w:p w14:paraId="42B2C51B" w14:textId="77777777" w:rsidR="00EB7D06" w:rsidRPr="00B82F35" w:rsidRDefault="00EB7D06" w:rsidP="00EB7D06">
      <w:pPr>
        <w:rPr>
          <w:rFonts w:ascii="Arial" w:hAnsi="Arial" w:cs="Arial"/>
          <w:sz w:val="22"/>
          <w:szCs w:val="22"/>
        </w:rPr>
      </w:pPr>
      <w:r w:rsidRPr="00B82F35">
        <w:rPr>
          <w:rFonts w:ascii="Arial" w:hAnsi="Arial" w:cs="Arial"/>
          <w:sz w:val="22"/>
          <w:szCs w:val="22"/>
        </w:rPr>
        <w:t xml:space="preserve">Studievært: Det er altid dejligt, når man kan tage en borger med ud i en virksomhed for at etablere en virksomhedspraktik og dermed være med til at afslutte et ofte langt afklaringsforløb. IBOS oplever ofte, at borgeren udvikler sig i praktikken og løfter arbejdsopgaver, der giver værdi for virksomhederne. Det skaber mulighed for, at borgeren kan blive fastholdt som medarbejder efterfølgende. </w:t>
      </w:r>
    </w:p>
    <w:p w14:paraId="5F40778C" w14:textId="77777777" w:rsidR="00EB7D06" w:rsidRPr="00B82F35" w:rsidRDefault="00EB7D06" w:rsidP="00EB7D06">
      <w:pPr>
        <w:rPr>
          <w:rFonts w:ascii="Arial" w:hAnsi="Arial" w:cs="Arial"/>
          <w:sz w:val="22"/>
          <w:szCs w:val="22"/>
        </w:rPr>
      </w:pPr>
    </w:p>
    <w:p w14:paraId="47370E6D" w14:textId="77777777" w:rsidR="00EB7D06" w:rsidRPr="00B82F35" w:rsidRDefault="00EB7D06" w:rsidP="00EB7D06">
      <w:pPr>
        <w:rPr>
          <w:rFonts w:ascii="Arial" w:hAnsi="Arial" w:cs="Arial"/>
          <w:sz w:val="22"/>
          <w:szCs w:val="22"/>
        </w:rPr>
      </w:pPr>
      <w:r w:rsidRPr="00B82F35">
        <w:rPr>
          <w:rFonts w:ascii="Arial" w:hAnsi="Arial" w:cs="Arial"/>
          <w:sz w:val="22"/>
          <w:szCs w:val="22"/>
        </w:rPr>
        <w:t>Afslutningsvis vil vi give fem gode råd til, hvordan man med en praktik kan skabe en jobmulighed:</w:t>
      </w:r>
    </w:p>
    <w:p w14:paraId="263139E6" w14:textId="77777777" w:rsidR="00EB7D06" w:rsidRPr="00B82F35" w:rsidRDefault="00EB7D06" w:rsidP="00EB7D06">
      <w:pPr>
        <w:rPr>
          <w:rFonts w:ascii="Arial" w:hAnsi="Arial" w:cs="Arial"/>
          <w:sz w:val="22"/>
          <w:szCs w:val="22"/>
        </w:rPr>
      </w:pPr>
    </w:p>
    <w:p w14:paraId="4986FF46" w14:textId="77777777" w:rsidR="00EB7D06" w:rsidRPr="00B82F35" w:rsidRDefault="00EB7D06" w:rsidP="00EB7D06">
      <w:pPr>
        <w:rPr>
          <w:rFonts w:ascii="Arial" w:hAnsi="Arial" w:cs="Arial"/>
          <w:sz w:val="22"/>
          <w:szCs w:val="22"/>
        </w:rPr>
      </w:pPr>
      <w:r w:rsidRPr="00B82F35">
        <w:rPr>
          <w:rFonts w:ascii="Arial" w:hAnsi="Arial" w:cs="Arial"/>
          <w:sz w:val="22"/>
          <w:szCs w:val="22"/>
        </w:rPr>
        <w:t>1. Aftal arbejdsopgaver inden praktikken, og anskaf hjælpemidler, så der bliver taget højde for borgerens skånebehov.</w:t>
      </w:r>
    </w:p>
    <w:p w14:paraId="5AFC0EA6" w14:textId="77777777" w:rsidR="00EB7D06" w:rsidRPr="00B82F35" w:rsidRDefault="00EB7D06" w:rsidP="00EB7D06">
      <w:pPr>
        <w:rPr>
          <w:rFonts w:ascii="Arial" w:hAnsi="Arial" w:cs="Arial"/>
          <w:sz w:val="22"/>
          <w:szCs w:val="22"/>
        </w:rPr>
      </w:pPr>
    </w:p>
    <w:p w14:paraId="12CAD791" w14:textId="77777777" w:rsidR="00EB7D06" w:rsidRPr="00B82F35" w:rsidRDefault="00EB7D06" w:rsidP="00EB7D06">
      <w:pPr>
        <w:rPr>
          <w:rFonts w:ascii="Arial" w:hAnsi="Arial" w:cs="Arial"/>
          <w:sz w:val="22"/>
          <w:szCs w:val="22"/>
        </w:rPr>
      </w:pPr>
      <w:r w:rsidRPr="00B82F35">
        <w:rPr>
          <w:rFonts w:ascii="Arial" w:hAnsi="Arial" w:cs="Arial"/>
          <w:sz w:val="22"/>
          <w:szCs w:val="22"/>
        </w:rPr>
        <w:t>2. Sørg for klart definerede arbejdsopgaver.</w:t>
      </w:r>
    </w:p>
    <w:p w14:paraId="0ABC8050" w14:textId="77777777" w:rsidR="00EB7D06" w:rsidRPr="00B82F35" w:rsidRDefault="00EB7D06" w:rsidP="00EB7D06">
      <w:pPr>
        <w:rPr>
          <w:rFonts w:ascii="Arial" w:hAnsi="Arial" w:cs="Arial"/>
          <w:sz w:val="22"/>
          <w:szCs w:val="22"/>
        </w:rPr>
      </w:pPr>
    </w:p>
    <w:p w14:paraId="7C933E19" w14:textId="77777777" w:rsidR="00EB7D06" w:rsidRPr="00B82F35" w:rsidRDefault="00EB7D06" w:rsidP="00EB7D06">
      <w:pPr>
        <w:rPr>
          <w:rFonts w:ascii="Arial" w:hAnsi="Arial" w:cs="Arial"/>
          <w:sz w:val="22"/>
          <w:szCs w:val="22"/>
        </w:rPr>
      </w:pPr>
      <w:r w:rsidRPr="00B82F35">
        <w:rPr>
          <w:rFonts w:ascii="Arial" w:hAnsi="Arial" w:cs="Arial"/>
          <w:sz w:val="22"/>
          <w:szCs w:val="22"/>
        </w:rPr>
        <w:t>3. Sørg for, at både virksomhed og borger får et godt udbytte af forløbet. Arbejdsopgaverne skal afspejle borgerens faglige og personlige kompetencer.</w:t>
      </w:r>
    </w:p>
    <w:p w14:paraId="37C23866" w14:textId="77777777" w:rsidR="00EB7D06" w:rsidRPr="00B82F35" w:rsidRDefault="00EB7D06" w:rsidP="00EB7D06">
      <w:pPr>
        <w:rPr>
          <w:rFonts w:ascii="Arial" w:hAnsi="Arial" w:cs="Arial"/>
          <w:sz w:val="22"/>
          <w:szCs w:val="22"/>
        </w:rPr>
      </w:pPr>
    </w:p>
    <w:p w14:paraId="30FA6983" w14:textId="77777777" w:rsidR="00EB7D06" w:rsidRPr="00B82F35" w:rsidRDefault="00EB7D06" w:rsidP="00EB7D06">
      <w:pPr>
        <w:rPr>
          <w:rFonts w:ascii="Arial" w:hAnsi="Arial" w:cs="Arial"/>
          <w:sz w:val="22"/>
          <w:szCs w:val="22"/>
        </w:rPr>
      </w:pPr>
      <w:r w:rsidRPr="00B82F35">
        <w:rPr>
          <w:rFonts w:ascii="Arial" w:hAnsi="Arial" w:cs="Arial"/>
          <w:sz w:val="22"/>
          <w:szCs w:val="22"/>
        </w:rPr>
        <w:t>4. Vær opmærksom på, at behovet ikke altid er klart for virksomheden forud for praktikken. Jobskabelsen ligger ofte i, at man fx tilrettelægger arbejdsopgaver anderledes, så de øvrige medarbejdere kan arbejde mere målrettet med kerneopgaven og skabe en ekstra værdi for virksomheden. Eller at borgeren kommer til at løse opgaver, som kan spare virksomheden for penge.</w:t>
      </w:r>
    </w:p>
    <w:p w14:paraId="11AE92DF" w14:textId="77777777" w:rsidR="00EB7D06" w:rsidRPr="00B82F35" w:rsidRDefault="00EB7D06" w:rsidP="00EB7D06">
      <w:pPr>
        <w:rPr>
          <w:rFonts w:ascii="Arial" w:hAnsi="Arial" w:cs="Arial"/>
          <w:sz w:val="22"/>
          <w:szCs w:val="22"/>
        </w:rPr>
      </w:pPr>
    </w:p>
    <w:p w14:paraId="7145250A" w14:textId="77777777" w:rsidR="00EB7D06" w:rsidRPr="00B82F35" w:rsidRDefault="00EB7D06" w:rsidP="00EB7D06">
      <w:pPr>
        <w:rPr>
          <w:rFonts w:ascii="Arial" w:hAnsi="Arial" w:cs="Arial"/>
          <w:sz w:val="22"/>
          <w:szCs w:val="22"/>
        </w:rPr>
      </w:pPr>
      <w:r w:rsidRPr="00B82F35">
        <w:rPr>
          <w:rFonts w:ascii="Arial" w:hAnsi="Arial" w:cs="Arial"/>
          <w:sz w:val="22"/>
          <w:szCs w:val="22"/>
        </w:rPr>
        <w:t>5. Husk, at virksomheden kan blive kompenseret med ordninger som lovgivningen giver mulighed for – fx tilskud til personlig assistance og hjælpemidler.</w:t>
      </w:r>
    </w:p>
    <w:p w14:paraId="04AADB09" w14:textId="77777777" w:rsidR="00EB7D06" w:rsidRPr="00B82F35" w:rsidRDefault="00EB7D06" w:rsidP="00EB7D06">
      <w:pPr>
        <w:rPr>
          <w:rFonts w:ascii="Arial" w:hAnsi="Arial" w:cs="Arial"/>
          <w:sz w:val="22"/>
          <w:szCs w:val="22"/>
        </w:rPr>
      </w:pPr>
    </w:p>
    <w:p w14:paraId="29A1990D" w14:textId="77777777" w:rsidR="00EB7D06" w:rsidRPr="00B82F35" w:rsidRDefault="00EB7D06" w:rsidP="00EB7D06">
      <w:pPr>
        <w:rPr>
          <w:rFonts w:ascii="Arial" w:hAnsi="Arial" w:cs="Arial"/>
          <w:sz w:val="22"/>
          <w:szCs w:val="22"/>
        </w:rPr>
      </w:pPr>
      <w:r w:rsidRPr="00B82F35">
        <w:rPr>
          <w:rFonts w:ascii="Arial" w:hAnsi="Arial" w:cs="Arial"/>
          <w:sz w:val="22"/>
          <w:szCs w:val="22"/>
        </w:rPr>
        <w:t>[Lyd: IBOS-jingle]</w:t>
      </w:r>
    </w:p>
    <w:p w14:paraId="377944B7" w14:textId="77777777" w:rsidR="00EB7D06" w:rsidRPr="00B82F35" w:rsidRDefault="00EB7D06" w:rsidP="00EB7D06">
      <w:pPr>
        <w:rPr>
          <w:rFonts w:ascii="Arial" w:hAnsi="Arial" w:cs="Arial"/>
          <w:sz w:val="22"/>
          <w:szCs w:val="22"/>
        </w:rPr>
      </w:pPr>
    </w:p>
    <w:p w14:paraId="424DF4C6" w14:textId="42CA0032" w:rsidR="00EB7D06" w:rsidRPr="00B82F35" w:rsidRDefault="00EB7D06" w:rsidP="00EB7D06">
      <w:pPr>
        <w:rPr>
          <w:rFonts w:ascii="Arial" w:hAnsi="Arial" w:cs="Arial"/>
          <w:sz w:val="22"/>
          <w:szCs w:val="22"/>
        </w:rPr>
      </w:pPr>
      <w:r w:rsidRPr="00B82F35">
        <w:rPr>
          <w:rFonts w:ascii="Arial" w:hAnsi="Arial" w:cs="Arial"/>
          <w:sz w:val="22"/>
          <w:szCs w:val="22"/>
        </w:rPr>
        <w:t xml:space="preserve">Studievært: Du kan læse mere om IBOS’ arbejdsmarkedsforløb på </w:t>
      </w:r>
      <w:hyperlink r:id="rId7" w:history="1">
        <w:r w:rsidRPr="00B82F35">
          <w:rPr>
            <w:rStyle w:val="Hyperlink"/>
            <w:rFonts w:ascii="Arial" w:hAnsi="Arial" w:cs="Arial"/>
            <w:sz w:val="22"/>
            <w:szCs w:val="22"/>
          </w:rPr>
          <w:t>www.ibos.dk</w:t>
        </w:r>
      </w:hyperlink>
      <w:r w:rsidRPr="00B82F35">
        <w:rPr>
          <w:rFonts w:ascii="Arial" w:hAnsi="Arial" w:cs="Arial"/>
          <w:sz w:val="22"/>
          <w:szCs w:val="22"/>
        </w:rPr>
        <w:t>, og du kan kontakte arbejdsmarkedskonsulenterne på 39 45 25 45.</w:t>
      </w:r>
    </w:p>
    <w:p w14:paraId="43B43708" w14:textId="77777777" w:rsidR="00EB7D06" w:rsidRPr="00B82F35" w:rsidRDefault="00EB7D06" w:rsidP="00EB7D06">
      <w:pPr>
        <w:rPr>
          <w:rFonts w:ascii="Arial" w:hAnsi="Arial" w:cs="Arial"/>
          <w:sz w:val="22"/>
          <w:szCs w:val="22"/>
        </w:rPr>
      </w:pPr>
    </w:p>
    <w:p w14:paraId="73B00558" w14:textId="77777777" w:rsidR="00EB7D06" w:rsidRPr="00B82F35" w:rsidRDefault="00EB7D06" w:rsidP="00EB7D06">
      <w:pPr>
        <w:rPr>
          <w:rFonts w:ascii="Arial" w:hAnsi="Arial" w:cs="Arial"/>
          <w:sz w:val="22"/>
          <w:szCs w:val="22"/>
        </w:rPr>
      </w:pPr>
      <w:r w:rsidRPr="00B82F35">
        <w:rPr>
          <w:rFonts w:ascii="Arial" w:hAnsi="Arial" w:cs="Arial"/>
          <w:sz w:val="22"/>
          <w:szCs w:val="22"/>
        </w:rPr>
        <w:t>[Lyd: IBOS-jingle]</w:t>
      </w:r>
    </w:p>
    <w:bookmarkEnd w:id="0"/>
    <w:p w14:paraId="1F7ABD09" w14:textId="77777777" w:rsidR="00EB7D06" w:rsidRPr="00B82F35" w:rsidRDefault="00EB7D06">
      <w:pPr>
        <w:rPr>
          <w:rFonts w:ascii="Arial" w:hAnsi="Arial" w:cs="Arial"/>
          <w:sz w:val="22"/>
          <w:szCs w:val="22"/>
        </w:rPr>
      </w:pPr>
    </w:p>
    <w:sectPr w:rsidR="00EB7D06" w:rsidRPr="00B82F35" w:rsidSect="00B2228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07F1"/>
    <w:rsid w:val="000D2876"/>
    <w:rsid w:val="001245F7"/>
    <w:rsid w:val="005707F1"/>
    <w:rsid w:val="00815876"/>
    <w:rsid w:val="00AF2806"/>
    <w:rsid w:val="00B15F27"/>
    <w:rsid w:val="00B22283"/>
    <w:rsid w:val="00B82F35"/>
    <w:rsid w:val="00D53CCB"/>
    <w:rsid w:val="00E548C2"/>
    <w:rsid w:val="00EB7D0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508504"/>
  <w14:defaultImageDpi w14:val="300"/>
  <w15:docId w15:val="{F9FE1EB7-942A-49E7-84D1-40BD2E15A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7F1"/>
  </w:style>
  <w:style w:type="paragraph" w:styleId="Overskrift1">
    <w:name w:val="heading 1"/>
    <w:basedOn w:val="Normal"/>
    <w:next w:val="Normal"/>
    <w:link w:val="Overskrift1Tegn"/>
    <w:uiPriority w:val="9"/>
    <w:qFormat/>
    <w:rsid w:val="00B82F35"/>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EB7D06"/>
    <w:rPr>
      <w:color w:val="0000FF" w:themeColor="hyperlink"/>
      <w:u w:val="single"/>
    </w:rPr>
  </w:style>
  <w:style w:type="character" w:customStyle="1" w:styleId="Overskrift1Tegn">
    <w:name w:val="Overskrift 1 Tegn"/>
    <w:basedOn w:val="Standardskrifttypeiafsnit"/>
    <w:link w:val="Overskrift1"/>
    <w:uiPriority w:val="9"/>
    <w:rsid w:val="00B82F3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www.ibos.d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339B3FC3F6FDF48B290849B44634643" ma:contentTypeVersion="12" ma:contentTypeDescription="Opret et nyt dokument." ma:contentTypeScope="" ma:versionID="f29370ba05d12c067845f1694d9e4d98">
  <xsd:schema xmlns:xsd="http://www.w3.org/2001/XMLSchema" xmlns:xs="http://www.w3.org/2001/XMLSchema" xmlns:p="http://schemas.microsoft.com/office/2006/metadata/properties" xmlns:ns2="467eaf99-71e5-4236-936b-5e385c4b13aa" xmlns:ns3="7e2f16e8-565f-4617-9738-a832f18150dc" targetNamespace="http://schemas.microsoft.com/office/2006/metadata/properties" ma:root="true" ma:fieldsID="b4d871952a44d8c1e32854504424f016" ns2:_="" ns3:_="">
    <xsd:import namespace="467eaf99-71e5-4236-936b-5e385c4b13aa"/>
    <xsd:import namespace="7e2f16e8-565f-4617-9738-a832f18150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eaf99-71e5-4236-936b-5e385c4b13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2f16e8-565f-4617-9738-a832f18150dc"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520EF-FEDA-4C17-B5D3-17F36E11946D}">
  <ds:schemaRefs>
    <ds:schemaRef ds:uri="http://schemas.microsoft.com/office/2006/documentManagement/types"/>
    <ds:schemaRef ds:uri="http://purl.org/dc/elements/1.1/"/>
    <ds:schemaRef ds:uri="http://schemas.microsoft.com/office/infopath/2007/PartnerControls"/>
    <ds:schemaRef ds:uri="7e2f16e8-565f-4617-9738-a832f18150dc"/>
    <ds:schemaRef ds:uri="http://schemas.openxmlformats.org/package/2006/metadata/core-properties"/>
    <ds:schemaRef ds:uri="467eaf99-71e5-4236-936b-5e385c4b13aa"/>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3358D5-D9D8-42F5-ACA3-9A9FA3EAD4B0}">
  <ds:schemaRefs>
    <ds:schemaRef ds:uri="http://schemas.microsoft.com/sharepoint/v3/contenttype/forms"/>
  </ds:schemaRefs>
</ds:datastoreItem>
</file>

<file path=customXml/itemProps3.xml><?xml version="1.0" encoding="utf-8"?>
<ds:datastoreItem xmlns:ds="http://schemas.openxmlformats.org/officeDocument/2006/customXml" ds:itemID="{78091BDE-2F42-4C46-A020-DB29B1D19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eaf99-71e5-4236-936b-5e385c4b13aa"/>
    <ds:schemaRef ds:uri="7e2f16e8-565f-4617-9738-a832f18150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1363</Words>
  <Characters>8320</Characters>
  <Application>Microsoft Office Word</Application>
  <DocSecurity>0</DocSecurity>
  <Lines>69</Lines>
  <Paragraphs>19</Paragraphs>
  <ScaleCrop>false</ScaleCrop>
  <Company>Giese Communications ApS</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Tara Giese</dc:creator>
  <cp:keywords/>
  <dc:description/>
  <cp:lastModifiedBy>Julie Giese</cp:lastModifiedBy>
  <cp:revision>3</cp:revision>
  <dcterms:created xsi:type="dcterms:W3CDTF">2020-10-06T04:08:00Z</dcterms:created>
  <dcterms:modified xsi:type="dcterms:W3CDTF">2020-10-19T06:04:00Z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0x010100A339B3FC3F6FDF48B290849B44634643</vt:lpwstr>
  </property>
</Properties>
</file>