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D19E" w14:textId="77777777" w:rsidR="007E11CF" w:rsidRPr="00B957FA" w:rsidRDefault="007E11CF" w:rsidP="005367FB">
      <w:pPr>
        <w:rPr>
          <w:rFonts w:ascii="Arial" w:hAnsi="Arial" w:cs="Arial"/>
          <w:b/>
          <w:bCs/>
          <w:sz w:val="56"/>
          <w:szCs w:val="56"/>
        </w:rPr>
      </w:pPr>
      <w:r w:rsidRPr="00B957FA">
        <w:rPr>
          <w:rFonts w:ascii="Arial" w:hAnsi="Arial" w:cs="Arial"/>
          <w:b/>
          <w:bCs/>
          <w:sz w:val="56"/>
          <w:szCs w:val="56"/>
        </w:rPr>
        <w:t>Referat</w:t>
      </w:r>
    </w:p>
    <w:p w14:paraId="4DFDCE94" w14:textId="77777777" w:rsidR="007E11CF" w:rsidRPr="0094490E" w:rsidRDefault="007E11CF">
      <w:pPr>
        <w:rPr>
          <w:rFonts w:ascii="Arial" w:hAnsi="Arial" w:cs="Arial"/>
          <w:b/>
          <w:bCs/>
          <w:sz w:val="24"/>
          <w:szCs w:val="24"/>
        </w:rPr>
      </w:pPr>
    </w:p>
    <w:p w14:paraId="28FF78A2" w14:textId="77777777" w:rsidR="00307894" w:rsidRDefault="00307894" w:rsidP="00757D6A">
      <w:pPr>
        <w:pStyle w:val="Typografi2"/>
        <w:rPr>
          <w:rStyle w:val="Overskrift2Tegn"/>
          <w:rFonts w:cs="Arial"/>
          <w:b/>
          <w:bCs/>
          <w:color w:val="auto"/>
          <w:szCs w:val="24"/>
        </w:rPr>
      </w:pPr>
    </w:p>
    <w:p w14:paraId="219243AF" w14:textId="3648FC2F" w:rsidR="00E77055" w:rsidRPr="0094490E" w:rsidRDefault="00E77055" w:rsidP="00757D6A">
      <w:pPr>
        <w:pStyle w:val="Typografi2"/>
        <w:rPr>
          <w:rStyle w:val="Overskrift2Tegn"/>
          <w:rFonts w:cs="Arial"/>
          <w:color w:val="auto"/>
          <w:szCs w:val="24"/>
        </w:rPr>
      </w:pPr>
      <w:r w:rsidRPr="0094490E">
        <w:rPr>
          <w:rStyle w:val="Overskrift2Tegn"/>
          <w:rFonts w:cs="Arial"/>
          <w:b/>
          <w:bCs/>
          <w:color w:val="auto"/>
          <w:szCs w:val="24"/>
        </w:rPr>
        <w:t xml:space="preserve">Emne: </w:t>
      </w:r>
      <w:r w:rsidRPr="0094490E">
        <w:rPr>
          <w:rStyle w:val="Overskrift2Tegn"/>
          <w:rFonts w:cs="Arial"/>
          <w:color w:val="auto"/>
          <w:szCs w:val="24"/>
        </w:rPr>
        <w:t>Bestyrelsesmøde</w:t>
      </w:r>
    </w:p>
    <w:p w14:paraId="7B525D4F" w14:textId="43FFD559" w:rsidR="007E11CF" w:rsidRPr="0094490E" w:rsidRDefault="00963C89" w:rsidP="00757D6A">
      <w:pPr>
        <w:pStyle w:val="Typografi2"/>
        <w:rPr>
          <w:rFonts w:cs="Arial"/>
          <w:szCs w:val="24"/>
        </w:rPr>
      </w:pPr>
      <w:r>
        <w:rPr>
          <w:rStyle w:val="Overskrift2Tegn"/>
          <w:rFonts w:cs="Arial"/>
          <w:b/>
          <w:bCs/>
          <w:color w:val="auto"/>
          <w:szCs w:val="24"/>
        </w:rPr>
        <w:t>Dato</w:t>
      </w:r>
      <w:r w:rsidR="007E11CF" w:rsidRPr="0094490E">
        <w:rPr>
          <w:rFonts w:cs="Arial"/>
          <w:bCs/>
          <w:szCs w:val="24"/>
        </w:rPr>
        <w:t>:</w:t>
      </w:r>
      <w:r w:rsidR="00F93620" w:rsidRPr="0094490E">
        <w:rPr>
          <w:rFonts w:cs="Arial"/>
          <w:bCs/>
          <w:szCs w:val="24"/>
        </w:rPr>
        <w:t xml:space="preserve"> </w:t>
      </w:r>
      <w:r w:rsidR="00F93620" w:rsidRPr="0094490E">
        <w:rPr>
          <w:rFonts w:cs="Arial"/>
          <w:b w:val="0"/>
          <w:szCs w:val="24"/>
        </w:rPr>
        <w:t xml:space="preserve">5. </w:t>
      </w:r>
      <w:r w:rsidR="00B6714F" w:rsidRPr="0094490E">
        <w:rPr>
          <w:rFonts w:cs="Arial"/>
          <w:b w:val="0"/>
          <w:szCs w:val="24"/>
        </w:rPr>
        <w:t>dec. 2023</w:t>
      </w:r>
      <w:r>
        <w:rPr>
          <w:rFonts w:cs="Arial"/>
          <w:b w:val="0"/>
          <w:szCs w:val="24"/>
        </w:rPr>
        <w:t xml:space="preserve"> kl. 14.00-16.00</w:t>
      </w:r>
    </w:p>
    <w:p w14:paraId="1476F076" w14:textId="7AA1E3AC" w:rsidR="00DC54D7" w:rsidRPr="0094490E" w:rsidRDefault="00DC54D7">
      <w:pPr>
        <w:rPr>
          <w:rFonts w:ascii="Arial" w:hAnsi="Arial" w:cs="Arial"/>
          <w:sz w:val="24"/>
          <w:szCs w:val="24"/>
        </w:rPr>
      </w:pPr>
      <w:r w:rsidRPr="0094490E">
        <w:rPr>
          <w:rStyle w:val="Overskrift2Tegn"/>
          <w:rFonts w:cs="Arial"/>
          <w:szCs w:val="24"/>
        </w:rPr>
        <w:t>Sted:</w:t>
      </w:r>
      <w:r w:rsidRPr="0094490E">
        <w:rPr>
          <w:rFonts w:ascii="Arial" w:hAnsi="Arial" w:cs="Arial"/>
          <w:sz w:val="24"/>
          <w:szCs w:val="24"/>
        </w:rPr>
        <w:t xml:space="preserve"> IBOS, Rymarksvej 1, 2900 Hellerup, lokale M1.</w:t>
      </w:r>
    </w:p>
    <w:p w14:paraId="1410C929" w14:textId="77777777" w:rsidR="00FA3336" w:rsidRPr="004D6FB2" w:rsidRDefault="00FA3336" w:rsidP="004D6FB2">
      <w:pPr>
        <w:rPr>
          <w:rFonts w:ascii="Arial" w:hAnsi="Arial" w:cs="Arial"/>
          <w:sz w:val="24"/>
          <w:szCs w:val="24"/>
        </w:rPr>
      </w:pPr>
    </w:p>
    <w:p w14:paraId="06749CA1" w14:textId="4693792D" w:rsidR="00E369AD" w:rsidRPr="004D6FB2" w:rsidRDefault="00FA3336" w:rsidP="00AC6866">
      <w:pPr>
        <w:pStyle w:val="Overskrift2"/>
      </w:pPr>
      <w:r w:rsidRPr="004D6FB2">
        <w:t>Deltagere</w:t>
      </w:r>
      <w:r w:rsidR="00E57362" w:rsidRPr="004D6FB2">
        <w:t>:</w:t>
      </w:r>
    </w:p>
    <w:p w14:paraId="275643EF" w14:textId="3BB56763" w:rsidR="00081386" w:rsidRPr="005D5EBD" w:rsidRDefault="00081386" w:rsidP="004D6FB2">
      <w:pPr>
        <w:rPr>
          <w:rFonts w:eastAsiaTheme="majorEastAsia"/>
        </w:rPr>
      </w:pPr>
      <w:r w:rsidRPr="004D6FB2">
        <w:rPr>
          <w:rFonts w:ascii="Arial" w:hAnsi="Arial" w:cs="Arial"/>
          <w:sz w:val="24"/>
          <w:szCs w:val="24"/>
        </w:rPr>
        <w:t xml:space="preserve">Ask Abildgaard, DBS, </w:t>
      </w:r>
      <w:r w:rsidR="00E369AD" w:rsidRPr="004D6FB2">
        <w:rPr>
          <w:rFonts w:ascii="Arial" w:hAnsi="Arial" w:cs="Arial"/>
          <w:sz w:val="24"/>
          <w:szCs w:val="24"/>
        </w:rPr>
        <w:t xml:space="preserve">forperson for </w:t>
      </w:r>
      <w:r w:rsidRPr="004D6FB2">
        <w:rPr>
          <w:rFonts w:ascii="Arial" w:hAnsi="Arial" w:cs="Arial"/>
          <w:sz w:val="24"/>
          <w:szCs w:val="24"/>
        </w:rPr>
        <w:t>bestyrelse</w:t>
      </w:r>
      <w:r w:rsidR="00E369AD" w:rsidRPr="004D6FB2">
        <w:rPr>
          <w:rFonts w:ascii="Arial" w:hAnsi="Arial" w:cs="Arial"/>
          <w:sz w:val="24"/>
          <w:szCs w:val="24"/>
        </w:rPr>
        <w:t>n</w:t>
      </w:r>
      <w:r w:rsidRPr="005D5EBD">
        <w:rPr>
          <w:color w:val="FF0000"/>
        </w:rPr>
        <w:t xml:space="preserve"> </w:t>
      </w:r>
    </w:p>
    <w:p w14:paraId="3378E0FF" w14:textId="77777777" w:rsidR="00081386" w:rsidRPr="00081386" w:rsidRDefault="00081386" w:rsidP="0008138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81386">
        <w:rPr>
          <w:rFonts w:ascii="Arial" w:eastAsia="Calibri" w:hAnsi="Arial" w:cs="Arial"/>
          <w:sz w:val="24"/>
          <w:szCs w:val="24"/>
        </w:rPr>
        <w:t>Claus Bjørn Billehøj, Partner Mobilize Strategy Consulting</w:t>
      </w:r>
    </w:p>
    <w:p w14:paraId="3F5C60D1" w14:textId="77777777" w:rsidR="00081386" w:rsidRPr="00081386" w:rsidRDefault="00081386" w:rsidP="0008138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81386">
        <w:rPr>
          <w:rFonts w:ascii="Arial" w:eastAsia="Calibri" w:hAnsi="Arial" w:cs="Arial"/>
          <w:sz w:val="24"/>
          <w:szCs w:val="24"/>
        </w:rPr>
        <w:t>Elsebeth Mortensen, psykolog IBOS</w:t>
      </w:r>
    </w:p>
    <w:p w14:paraId="55FB0505" w14:textId="77777777" w:rsidR="00081386" w:rsidRPr="00081386" w:rsidRDefault="00081386" w:rsidP="0008138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81386">
        <w:rPr>
          <w:rFonts w:ascii="Arial" w:eastAsia="Calibri" w:hAnsi="Arial" w:cs="Arial"/>
          <w:sz w:val="24"/>
          <w:szCs w:val="24"/>
        </w:rPr>
        <w:t>Erik Vinding, Borgerrepræsentationen København</w:t>
      </w:r>
    </w:p>
    <w:p w14:paraId="19FC7B84" w14:textId="77777777" w:rsidR="00081386" w:rsidRPr="00081386" w:rsidRDefault="00081386" w:rsidP="0008138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81386">
        <w:rPr>
          <w:rFonts w:ascii="Arial" w:eastAsia="Calibri" w:hAnsi="Arial" w:cs="Arial"/>
          <w:sz w:val="24"/>
          <w:szCs w:val="24"/>
        </w:rPr>
        <w:t>Kristine Henriksen, KKR, Gladsaxe Kommune</w:t>
      </w:r>
    </w:p>
    <w:p w14:paraId="061B439C" w14:textId="77777777" w:rsidR="00081386" w:rsidRPr="00081386" w:rsidRDefault="00081386" w:rsidP="0008138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81386">
        <w:rPr>
          <w:rFonts w:ascii="Arial" w:eastAsia="Calibri" w:hAnsi="Arial" w:cs="Arial"/>
          <w:sz w:val="24"/>
          <w:szCs w:val="24"/>
        </w:rPr>
        <w:t>Marie Fasmer, centerchef IBOS</w:t>
      </w:r>
    </w:p>
    <w:p w14:paraId="39F90E81" w14:textId="77777777" w:rsidR="00081386" w:rsidRPr="00081386" w:rsidRDefault="00081386" w:rsidP="0008138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81386">
        <w:rPr>
          <w:rFonts w:ascii="Arial" w:eastAsia="Calibri" w:hAnsi="Arial" w:cs="Arial"/>
          <w:sz w:val="24"/>
          <w:szCs w:val="24"/>
        </w:rPr>
        <w:t>Nick Elhøj, Interessegruppen for erhverv</w:t>
      </w:r>
    </w:p>
    <w:p w14:paraId="22AE43E1" w14:textId="77777777" w:rsidR="00081386" w:rsidRPr="00081386" w:rsidRDefault="00081386" w:rsidP="0008138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81386">
        <w:rPr>
          <w:rFonts w:ascii="Arial" w:eastAsia="Calibri" w:hAnsi="Arial" w:cs="Arial"/>
          <w:sz w:val="24"/>
          <w:szCs w:val="24"/>
        </w:rPr>
        <w:t>Nils Bo Hermansen, LFBS</w:t>
      </w:r>
    </w:p>
    <w:p w14:paraId="126EE07D" w14:textId="77777777" w:rsidR="00081386" w:rsidRPr="00081386" w:rsidRDefault="00081386" w:rsidP="0008138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81386">
        <w:rPr>
          <w:rFonts w:ascii="Arial" w:eastAsia="Calibri" w:hAnsi="Arial" w:cs="Arial"/>
          <w:sz w:val="24"/>
          <w:szCs w:val="24"/>
        </w:rPr>
        <w:t>Pia Boisen, Region H</w:t>
      </w:r>
    </w:p>
    <w:p w14:paraId="2F51C1E9" w14:textId="77777777" w:rsidR="00E369AD" w:rsidRDefault="00081386" w:rsidP="00E369AD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81386">
        <w:rPr>
          <w:rFonts w:ascii="Arial" w:eastAsia="Calibri" w:hAnsi="Arial" w:cs="Arial"/>
          <w:sz w:val="24"/>
          <w:szCs w:val="24"/>
        </w:rPr>
        <w:t>Silas Balder Erichsen, administrationschef IBOS</w:t>
      </w:r>
    </w:p>
    <w:p w14:paraId="1555C0E3" w14:textId="50D56F47" w:rsidR="00081386" w:rsidRPr="00E369AD" w:rsidRDefault="00081386" w:rsidP="00E369AD">
      <w:pPr>
        <w:spacing w:line="276" w:lineRule="auto"/>
        <w:rPr>
          <w:rFonts w:ascii="Arial" w:eastAsia="Calibri" w:hAnsi="Arial" w:cs="Arial"/>
          <w:sz w:val="24"/>
          <w:szCs w:val="24"/>
          <w:lang w:val="en-US"/>
        </w:rPr>
      </w:pPr>
      <w:r w:rsidRPr="00E369AD">
        <w:rPr>
          <w:rFonts w:ascii="Arial" w:eastAsia="Times New Roman" w:hAnsi="Arial" w:cs="Arial"/>
          <w:sz w:val="24"/>
          <w:szCs w:val="24"/>
          <w:lang w:val="en-US"/>
        </w:rPr>
        <w:t>Dorthe Marie Degn,</w:t>
      </w:r>
      <w:r w:rsidR="00AC6866">
        <w:rPr>
          <w:rFonts w:ascii="Arial" w:eastAsia="Times New Roman" w:hAnsi="Arial" w:cs="Arial"/>
          <w:sz w:val="24"/>
          <w:szCs w:val="24"/>
          <w:lang w:val="en-US"/>
        </w:rPr>
        <w:t xml:space="preserve"> referent</w:t>
      </w:r>
      <w:r w:rsidRPr="00E369AD">
        <w:rPr>
          <w:rFonts w:ascii="Arial" w:eastAsia="Times New Roman" w:hAnsi="Arial" w:cs="Arial"/>
          <w:sz w:val="24"/>
          <w:szCs w:val="24"/>
          <w:lang w:val="en-US"/>
        </w:rPr>
        <w:t xml:space="preserve"> IBOS</w:t>
      </w:r>
    </w:p>
    <w:p w14:paraId="6E99C012" w14:textId="77777777" w:rsidR="00E369AD" w:rsidRDefault="00E369AD" w:rsidP="00081386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5D59098" w14:textId="552B0633" w:rsidR="00081386" w:rsidRPr="00081386" w:rsidRDefault="00081386" w:rsidP="00AC6866">
      <w:pPr>
        <w:pStyle w:val="Overskrift2"/>
        <w:rPr>
          <w:rFonts w:eastAsia="Times New Roman"/>
        </w:rPr>
      </w:pPr>
      <w:r w:rsidRPr="00081386">
        <w:rPr>
          <w:rFonts w:eastAsia="Times New Roman"/>
        </w:rPr>
        <w:t xml:space="preserve">Afbud:  </w:t>
      </w:r>
    </w:p>
    <w:p w14:paraId="3D18DFAD" w14:textId="77777777" w:rsidR="00081386" w:rsidRPr="00081386" w:rsidRDefault="00081386" w:rsidP="00B94F0F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81386">
        <w:rPr>
          <w:rFonts w:ascii="Arial" w:eastAsia="Calibri" w:hAnsi="Arial" w:cs="Arial"/>
          <w:sz w:val="24"/>
          <w:szCs w:val="24"/>
        </w:rPr>
        <w:t>Jes Diemer, lærer IBOS</w:t>
      </w:r>
    </w:p>
    <w:p w14:paraId="7E49BC1F" w14:textId="77777777" w:rsidR="00081386" w:rsidRPr="00081386" w:rsidRDefault="00081386" w:rsidP="00B94F0F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81386">
        <w:rPr>
          <w:rFonts w:ascii="Arial" w:eastAsia="Calibri" w:hAnsi="Arial" w:cs="Arial"/>
          <w:sz w:val="24"/>
          <w:szCs w:val="24"/>
        </w:rPr>
        <w:t>Louise Bøttcher, DPU/Aarhus Universitet</w:t>
      </w:r>
    </w:p>
    <w:p w14:paraId="0FCA5EF2" w14:textId="77777777" w:rsidR="002C0398" w:rsidRDefault="00081386" w:rsidP="00B94F0F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081386">
        <w:rPr>
          <w:rFonts w:ascii="Arial" w:eastAsia="Times New Roman" w:hAnsi="Arial" w:cs="Arial"/>
          <w:sz w:val="24"/>
          <w:szCs w:val="24"/>
        </w:rPr>
        <w:t xml:space="preserve">Klaus Poulsen, KL, Hørsholm Kommune </w:t>
      </w:r>
    </w:p>
    <w:p w14:paraId="7CC8AA2D" w14:textId="71A987C4" w:rsidR="00081386" w:rsidRPr="00081386" w:rsidRDefault="00081386" w:rsidP="00B94F0F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81386">
        <w:rPr>
          <w:rFonts w:ascii="Arial" w:eastAsia="Calibri" w:hAnsi="Arial" w:cs="Arial"/>
          <w:sz w:val="24"/>
          <w:szCs w:val="24"/>
        </w:rPr>
        <w:t>Mikkel Enok Pedersen, DBSU</w:t>
      </w:r>
    </w:p>
    <w:p w14:paraId="772C6347" w14:textId="2AE7CA71" w:rsidR="1983FD6B" w:rsidRPr="0094490E" w:rsidRDefault="1983FD6B" w:rsidP="1983FD6B">
      <w:pPr>
        <w:rPr>
          <w:rFonts w:ascii="Arial" w:hAnsi="Arial" w:cs="Arial"/>
          <w:sz w:val="24"/>
          <w:szCs w:val="24"/>
        </w:rPr>
      </w:pPr>
    </w:p>
    <w:p w14:paraId="1E503673" w14:textId="61A91D63" w:rsidR="00B94F0F" w:rsidRDefault="00A617FA" w:rsidP="001A0969">
      <w:pPr>
        <w:pStyle w:val="Overskrift2"/>
        <w:rPr>
          <w:rFonts w:eastAsia="Times New Roman"/>
        </w:rPr>
      </w:pPr>
      <w:r>
        <w:rPr>
          <w:rFonts w:eastAsia="Times New Roman"/>
        </w:rPr>
        <w:t xml:space="preserve">Ad. </w:t>
      </w:r>
      <w:r w:rsidR="00E46420">
        <w:rPr>
          <w:rFonts w:eastAsia="Times New Roman"/>
        </w:rPr>
        <w:t>Pkt</w:t>
      </w:r>
      <w:r>
        <w:rPr>
          <w:rFonts w:eastAsia="Times New Roman"/>
        </w:rPr>
        <w:t>.</w:t>
      </w:r>
      <w:r w:rsidR="00E46420">
        <w:rPr>
          <w:rFonts w:eastAsia="Times New Roman"/>
        </w:rPr>
        <w:t xml:space="preserve"> 1</w:t>
      </w:r>
      <w:r>
        <w:rPr>
          <w:rFonts w:eastAsia="Times New Roman"/>
        </w:rPr>
        <w:t>. Præsentationsrunde</w:t>
      </w:r>
      <w:r w:rsidR="00E46420">
        <w:rPr>
          <w:rFonts w:eastAsia="Times New Roman"/>
        </w:rPr>
        <w:t xml:space="preserve"> </w:t>
      </w:r>
    </w:p>
    <w:p w14:paraId="3F9D716E" w14:textId="7418CE0A" w:rsidR="00E46420" w:rsidRPr="00343C4E" w:rsidRDefault="00E46420" w:rsidP="00E46420">
      <w:pPr>
        <w:rPr>
          <w:rFonts w:ascii="Arial" w:hAnsi="Arial" w:cs="Arial"/>
          <w:sz w:val="24"/>
          <w:szCs w:val="24"/>
        </w:rPr>
      </w:pPr>
      <w:r w:rsidRPr="00343C4E">
        <w:rPr>
          <w:rFonts w:ascii="Arial" w:hAnsi="Arial" w:cs="Arial"/>
          <w:sz w:val="24"/>
          <w:szCs w:val="24"/>
        </w:rPr>
        <w:t>Elsebeth Mortensen går på pension</w:t>
      </w:r>
      <w:r w:rsidR="00A617FA">
        <w:rPr>
          <w:rFonts w:ascii="Arial" w:hAnsi="Arial" w:cs="Arial"/>
          <w:sz w:val="24"/>
          <w:szCs w:val="24"/>
        </w:rPr>
        <w:t xml:space="preserve"> ved årsskiftet</w:t>
      </w:r>
      <w:r w:rsidR="00343C4E">
        <w:rPr>
          <w:rFonts w:ascii="Arial" w:hAnsi="Arial" w:cs="Arial"/>
          <w:sz w:val="24"/>
          <w:szCs w:val="24"/>
        </w:rPr>
        <w:t xml:space="preserve"> og udtræde</w:t>
      </w:r>
      <w:r w:rsidR="00306477">
        <w:rPr>
          <w:rFonts w:ascii="Arial" w:hAnsi="Arial" w:cs="Arial"/>
          <w:sz w:val="24"/>
          <w:szCs w:val="24"/>
        </w:rPr>
        <w:t>r derfor</w:t>
      </w:r>
      <w:r w:rsidR="00343C4E">
        <w:rPr>
          <w:rFonts w:ascii="Arial" w:hAnsi="Arial" w:cs="Arial"/>
          <w:sz w:val="24"/>
          <w:szCs w:val="24"/>
        </w:rPr>
        <w:t xml:space="preserve"> af bestyrelsen</w:t>
      </w:r>
      <w:r w:rsidR="00306477">
        <w:rPr>
          <w:rFonts w:ascii="Arial" w:hAnsi="Arial" w:cs="Arial"/>
          <w:sz w:val="24"/>
          <w:szCs w:val="24"/>
        </w:rPr>
        <w:t xml:space="preserve">. </w:t>
      </w:r>
      <w:r w:rsidR="004D6FB2">
        <w:rPr>
          <w:rFonts w:ascii="Arial" w:hAnsi="Arial" w:cs="Arial"/>
          <w:sz w:val="24"/>
          <w:szCs w:val="24"/>
        </w:rPr>
        <w:t>Ask Abildgaard</w:t>
      </w:r>
      <w:r w:rsidR="00306477">
        <w:rPr>
          <w:rFonts w:ascii="Arial" w:hAnsi="Arial" w:cs="Arial"/>
          <w:sz w:val="24"/>
          <w:szCs w:val="24"/>
        </w:rPr>
        <w:t xml:space="preserve"> takkede </w:t>
      </w:r>
      <w:r w:rsidR="004D6FB2">
        <w:rPr>
          <w:rFonts w:ascii="Arial" w:hAnsi="Arial" w:cs="Arial"/>
          <w:sz w:val="24"/>
          <w:szCs w:val="24"/>
        </w:rPr>
        <w:t xml:space="preserve">både </w:t>
      </w:r>
      <w:r w:rsidR="00E031EA">
        <w:rPr>
          <w:rFonts w:ascii="Arial" w:hAnsi="Arial" w:cs="Arial"/>
          <w:sz w:val="24"/>
          <w:szCs w:val="24"/>
        </w:rPr>
        <w:t xml:space="preserve">personligt og </w:t>
      </w:r>
      <w:r w:rsidR="001276A4">
        <w:rPr>
          <w:rFonts w:ascii="Arial" w:hAnsi="Arial" w:cs="Arial"/>
          <w:sz w:val="24"/>
          <w:szCs w:val="24"/>
        </w:rPr>
        <w:t xml:space="preserve">på bestyrelsens vegne </w:t>
      </w:r>
      <w:r w:rsidR="00051F87">
        <w:rPr>
          <w:rFonts w:ascii="Arial" w:hAnsi="Arial" w:cs="Arial"/>
          <w:sz w:val="24"/>
          <w:szCs w:val="24"/>
        </w:rPr>
        <w:t xml:space="preserve">for </w:t>
      </w:r>
      <w:r w:rsidR="00F154BE">
        <w:rPr>
          <w:rFonts w:ascii="Arial" w:hAnsi="Arial" w:cs="Arial"/>
          <w:sz w:val="24"/>
          <w:szCs w:val="24"/>
        </w:rPr>
        <w:t xml:space="preserve">Elsebeths deltagelse i </w:t>
      </w:r>
      <w:r w:rsidR="00AC5013">
        <w:rPr>
          <w:rFonts w:ascii="Arial" w:hAnsi="Arial" w:cs="Arial"/>
          <w:sz w:val="24"/>
          <w:szCs w:val="24"/>
        </w:rPr>
        <w:t>bestyrelsesarbejdet</w:t>
      </w:r>
      <w:r w:rsidR="00E031EA">
        <w:rPr>
          <w:rFonts w:ascii="Arial" w:hAnsi="Arial" w:cs="Arial"/>
          <w:sz w:val="24"/>
          <w:szCs w:val="24"/>
        </w:rPr>
        <w:t>,</w:t>
      </w:r>
      <w:r w:rsidR="00F154BE">
        <w:rPr>
          <w:rFonts w:ascii="Arial" w:hAnsi="Arial" w:cs="Arial"/>
          <w:sz w:val="24"/>
          <w:szCs w:val="24"/>
        </w:rPr>
        <w:t xml:space="preserve"> og for hendes</w:t>
      </w:r>
      <w:r w:rsidR="00051F87">
        <w:rPr>
          <w:rFonts w:ascii="Arial" w:hAnsi="Arial" w:cs="Arial"/>
          <w:sz w:val="24"/>
          <w:szCs w:val="24"/>
        </w:rPr>
        <w:t xml:space="preserve"> </w:t>
      </w:r>
      <w:r w:rsidR="00FD3A33">
        <w:rPr>
          <w:rFonts w:ascii="Arial" w:hAnsi="Arial" w:cs="Arial"/>
          <w:sz w:val="24"/>
          <w:szCs w:val="24"/>
        </w:rPr>
        <w:t xml:space="preserve">mangeårige </w:t>
      </w:r>
      <w:r w:rsidR="00051F87">
        <w:rPr>
          <w:rFonts w:ascii="Arial" w:hAnsi="Arial" w:cs="Arial"/>
          <w:sz w:val="24"/>
          <w:szCs w:val="24"/>
        </w:rPr>
        <w:t xml:space="preserve">indsats </w:t>
      </w:r>
      <w:r w:rsidR="00F154BE">
        <w:rPr>
          <w:rFonts w:ascii="Arial" w:hAnsi="Arial" w:cs="Arial"/>
          <w:sz w:val="24"/>
          <w:szCs w:val="24"/>
        </w:rPr>
        <w:t>på</w:t>
      </w:r>
      <w:r w:rsidR="00051F87">
        <w:rPr>
          <w:rFonts w:ascii="Arial" w:hAnsi="Arial" w:cs="Arial"/>
          <w:sz w:val="24"/>
          <w:szCs w:val="24"/>
        </w:rPr>
        <w:t xml:space="preserve"> synsområdet</w:t>
      </w:r>
      <w:r w:rsidR="00E031EA">
        <w:rPr>
          <w:rFonts w:ascii="Arial" w:hAnsi="Arial" w:cs="Arial"/>
          <w:sz w:val="24"/>
          <w:szCs w:val="24"/>
        </w:rPr>
        <w:t xml:space="preserve">, </w:t>
      </w:r>
      <w:r w:rsidR="00880D2F">
        <w:rPr>
          <w:rFonts w:ascii="Arial" w:hAnsi="Arial" w:cs="Arial"/>
          <w:sz w:val="24"/>
          <w:szCs w:val="24"/>
        </w:rPr>
        <w:lastRenderedPageBreak/>
        <w:t xml:space="preserve">ikke mindst i forhold til </w:t>
      </w:r>
      <w:r w:rsidR="00CE166F">
        <w:rPr>
          <w:rFonts w:ascii="Arial" w:hAnsi="Arial" w:cs="Arial"/>
          <w:sz w:val="24"/>
          <w:szCs w:val="24"/>
        </w:rPr>
        <w:t>de mange personer med nedsat syn</w:t>
      </w:r>
      <w:r w:rsidR="00C42CD9">
        <w:rPr>
          <w:rFonts w:ascii="Arial" w:hAnsi="Arial" w:cs="Arial"/>
          <w:sz w:val="24"/>
          <w:szCs w:val="24"/>
        </w:rPr>
        <w:t xml:space="preserve"> og deres pårørende</w:t>
      </w:r>
      <w:r w:rsidR="007F394A">
        <w:rPr>
          <w:rFonts w:ascii="Arial" w:hAnsi="Arial" w:cs="Arial"/>
          <w:sz w:val="24"/>
          <w:szCs w:val="24"/>
        </w:rPr>
        <w:t>,</w:t>
      </w:r>
      <w:r w:rsidR="00CE166F">
        <w:rPr>
          <w:rFonts w:ascii="Arial" w:hAnsi="Arial" w:cs="Arial"/>
          <w:sz w:val="24"/>
          <w:szCs w:val="24"/>
        </w:rPr>
        <w:t xml:space="preserve"> hun </w:t>
      </w:r>
      <w:r w:rsidR="004D6FB2">
        <w:rPr>
          <w:rFonts w:ascii="Arial" w:hAnsi="Arial" w:cs="Arial"/>
          <w:sz w:val="24"/>
          <w:szCs w:val="24"/>
        </w:rPr>
        <w:t>gennem årene</w:t>
      </w:r>
      <w:r w:rsidR="00CE166F">
        <w:rPr>
          <w:rFonts w:ascii="Arial" w:hAnsi="Arial" w:cs="Arial"/>
          <w:sz w:val="24"/>
          <w:szCs w:val="24"/>
        </w:rPr>
        <w:t xml:space="preserve"> har hjulpet</w:t>
      </w:r>
      <w:r w:rsidR="001276A4">
        <w:rPr>
          <w:rFonts w:ascii="Arial" w:hAnsi="Arial" w:cs="Arial"/>
          <w:sz w:val="24"/>
          <w:szCs w:val="24"/>
        </w:rPr>
        <w:t xml:space="preserve">. </w:t>
      </w:r>
    </w:p>
    <w:p w14:paraId="07AEB9BC" w14:textId="77777777" w:rsidR="00D86C6B" w:rsidRDefault="00D86C6B" w:rsidP="001A0969">
      <w:pPr>
        <w:pStyle w:val="Overskrift2"/>
        <w:rPr>
          <w:rFonts w:eastAsia="Times New Roman"/>
        </w:rPr>
      </w:pPr>
    </w:p>
    <w:p w14:paraId="6B566F1D" w14:textId="7EC8DC5D" w:rsidR="001A0969" w:rsidRPr="001A0969" w:rsidRDefault="00D714D0" w:rsidP="001A0969">
      <w:pPr>
        <w:pStyle w:val="Overskrift2"/>
        <w:rPr>
          <w:rFonts w:eastAsia="Calibri"/>
        </w:rPr>
      </w:pPr>
      <w:r>
        <w:rPr>
          <w:rFonts w:eastAsia="Times New Roman"/>
        </w:rPr>
        <w:t xml:space="preserve">Ad. </w:t>
      </w:r>
      <w:r w:rsidR="001A0969" w:rsidRPr="001A0969">
        <w:rPr>
          <w:rFonts w:eastAsia="Times New Roman"/>
        </w:rPr>
        <w:t>Pkt</w:t>
      </w:r>
      <w:r>
        <w:rPr>
          <w:rFonts w:eastAsia="Times New Roman"/>
        </w:rPr>
        <w:t>.</w:t>
      </w:r>
      <w:r w:rsidR="001A0969" w:rsidRPr="001A0969">
        <w:rPr>
          <w:rFonts w:eastAsia="Times New Roman"/>
        </w:rPr>
        <w:t xml:space="preserve"> 2</w:t>
      </w:r>
      <w:r>
        <w:rPr>
          <w:rFonts w:eastAsia="Times New Roman"/>
        </w:rPr>
        <w:t>.</w:t>
      </w:r>
      <w:r w:rsidR="002C0398">
        <w:rPr>
          <w:rFonts w:eastAsia="Times New Roman"/>
        </w:rPr>
        <w:t xml:space="preserve"> </w:t>
      </w:r>
      <w:r w:rsidR="001A0969" w:rsidRPr="001A0969">
        <w:rPr>
          <w:rFonts w:eastAsia="Times New Roman"/>
        </w:rPr>
        <w:t>Eventuelle rettelser til referatet d</w:t>
      </w:r>
      <w:r w:rsidR="00FD3A33">
        <w:rPr>
          <w:rFonts w:eastAsia="Times New Roman"/>
        </w:rPr>
        <w:t>en</w:t>
      </w:r>
      <w:r w:rsidR="001A0969" w:rsidRPr="001A0969">
        <w:rPr>
          <w:rFonts w:eastAsia="Times New Roman"/>
        </w:rPr>
        <w:t xml:space="preserve"> 9. marts 2023</w:t>
      </w:r>
    </w:p>
    <w:p w14:paraId="79AFF36A" w14:textId="4D03ED70" w:rsidR="70B035B0" w:rsidRPr="0094490E" w:rsidRDefault="70B035B0" w:rsidP="1983FD6B">
      <w:pPr>
        <w:rPr>
          <w:rFonts w:ascii="Arial" w:hAnsi="Arial" w:cs="Arial"/>
          <w:sz w:val="24"/>
          <w:szCs w:val="24"/>
        </w:rPr>
      </w:pPr>
      <w:r w:rsidRPr="0094490E">
        <w:rPr>
          <w:rFonts w:ascii="Arial" w:hAnsi="Arial" w:cs="Arial"/>
          <w:sz w:val="24"/>
          <w:szCs w:val="24"/>
        </w:rPr>
        <w:t xml:space="preserve">Referatet </w:t>
      </w:r>
      <w:r w:rsidR="4C2F6519" w:rsidRPr="0094490E">
        <w:rPr>
          <w:rFonts w:ascii="Arial" w:hAnsi="Arial" w:cs="Arial"/>
          <w:sz w:val="24"/>
          <w:szCs w:val="24"/>
        </w:rPr>
        <w:t xml:space="preserve">fra </w:t>
      </w:r>
      <w:r w:rsidR="1A6C55FF" w:rsidRPr="0094490E">
        <w:rPr>
          <w:rFonts w:ascii="Arial" w:hAnsi="Arial" w:cs="Arial"/>
          <w:sz w:val="24"/>
          <w:szCs w:val="24"/>
        </w:rPr>
        <w:t>sidste møde d</w:t>
      </w:r>
      <w:r w:rsidR="00FD3A33">
        <w:rPr>
          <w:rFonts w:ascii="Arial" w:hAnsi="Arial" w:cs="Arial"/>
          <w:sz w:val="24"/>
          <w:szCs w:val="24"/>
        </w:rPr>
        <w:t>en</w:t>
      </w:r>
      <w:r w:rsidR="1A6C55FF" w:rsidRPr="0094490E">
        <w:rPr>
          <w:rFonts w:ascii="Arial" w:hAnsi="Arial" w:cs="Arial"/>
          <w:sz w:val="24"/>
          <w:szCs w:val="24"/>
        </w:rPr>
        <w:t xml:space="preserve"> </w:t>
      </w:r>
      <w:r w:rsidR="01E9ACBA" w:rsidRPr="0094490E">
        <w:rPr>
          <w:rFonts w:ascii="Arial" w:hAnsi="Arial" w:cs="Arial"/>
          <w:sz w:val="24"/>
          <w:szCs w:val="24"/>
        </w:rPr>
        <w:t xml:space="preserve">9. </w:t>
      </w:r>
      <w:r w:rsidR="4C2F6519" w:rsidRPr="0094490E">
        <w:rPr>
          <w:rFonts w:ascii="Arial" w:hAnsi="Arial" w:cs="Arial"/>
          <w:sz w:val="24"/>
          <w:szCs w:val="24"/>
        </w:rPr>
        <w:t xml:space="preserve">marts </w:t>
      </w:r>
      <w:r w:rsidR="00A30B4F">
        <w:rPr>
          <w:rFonts w:ascii="Arial" w:hAnsi="Arial" w:cs="Arial"/>
          <w:sz w:val="24"/>
          <w:szCs w:val="24"/>
        </w:rPr>
        <w:t xml:space="preserve">2023 </w:t>
      </w:r>
      <w:r w:rsidR="4C2F6519" w:rsidRPr="0094490E">
        <w:rPr>
          <w:rFonts w:ascii="Arial" w:hAnsi="Arial" w:cs="Arial"/>
          <w:sz w:val="24"/>
          <w:szCs w:val="24"/>
        </w:rPr>
        <w:t>godkend</w:t>
      </w:r>
      <w:r w:rsidR="00D714D0">
        <w:rPr>
          <w:rFonts w:ascii="Arial" w:hAnsi="Arial" w:cs="Arial"/>
          <w:sz w:val="24"/>
          <w:szCs w:val="24"/>
        </w:rPr>
        <w:t>es uden bemærkninger</w:t>
      </w:r>
      <w:r w:rsidR="3FE4BFB2" w:rsidRPr="0094490E">
        <w:rPr>
          <w:rFonts w:ascii="Arial" w:hAnsi="Arial" w:cs="Arial"/>
          <w:sz w:val="24"/>
          <w:szCs w:val="24"/>
        </w:rPr>
        <w:t>.</w:t>
      </w:r>
    </w:p>
    <w:p w14:paraId="5478C5F3" w14:textId="5DC44E3D" w:rsidR="1983FD6B" w:rsidRPr="0094490E" w:rsidRDefault="1983FD6B" w:rsidP="1983FD6B">
      <w:pPr>
        <w:rPr>
          <w:rFonts w:ascii="Arial" w:hAnsi="Arial" w:cs="Arial"/>
          <w:sz w:val="24"/>
          <w:szCs w:val="24"/>
        </w:rPr>
      </w:pPr>
    </w:p>
    <w:p w14:paraId="1CDB0C6F" w14:textId="470ECEE2" w:rsidR="006D2B3C" w:rsidRPr="006D2B3C" w:rsidRDefault="00D714D0" w:rsidP="001A0969">
      <w:pPr>
        <w:pStyle w:val="Overskrift2"/>
        <w:rPr>
          <w:rFonts w:eastAsia="Times New Roman"/>
        </w:rPr>
      </w:pPr>
      <w:r>
        <w:rPr>
          <w:rFonts w:eastAsia="Times New Roman"/>
        </w:rPr>
        <w:t xml:space="preserve">Ad. </w:t>
      </w:r>
      <w:r w:rsidR="006D2B3C" w:rsidRPr="006D2B3C">
        <w:rPr>
          <w:rFonts w:eastAsia="Times New Roman"/>
        </w:rPr>
        <w:t>Pkt</w:t>
      </w:r>
      <w:r>
        <w:rPr>
          <w:rFonts w:eastAsia="Times New Roman"/>
        </w:rPr>
        <w:t>.</w:t>
      </w:r>
      <w:r w:rsidR="006D2B3C" w:rsidRPr="006D2B3C">
        <w:rPr>
          <w:rFonts w:eastAsia="Times New Roman"/>
        </w:rPr>
        <w:t xml:space="preserve"> 3</w:t>
      </w:r>
      <w:r>
        <w:rPr>
          <w:rFonts w:eastAsia="Times New Roman"/>
        </w:rPr>
        <w:t>.</w:t>
      </w:r>
      <w:r w:rsidR="005917E8">
        <w:rPr>
          <w:rFonts w:eastAsia="Times New Roman"/>
        </w:rPr>
        <w:t xml:space="preserve"> </w:t>
      </w:r>
      <w:r w:rsidR="006D2B3C" w:rsidRPr="006D2B3C">
        <w:rPr>
          <w:rFonts w:eastAsia="Times New Roman"/>
        </w:rPr>
        <w:t>Bestyrelsens forretningsorden</w:t>
      </w:r>
    </w:p>
    <w:p w14:paraId="7F551FEA" w14:textId="35E8CB45" w:rsidR="0020619B" w:rsidRDefault="001904BC" w:rsidP="1983F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forlængelse af arbejdet med at </w:t>
      </w:r>
      <w:r w:rsidR="00F517BD">
        <w:rPr>
          <w:rFonts w:ascii="Arial" w:hAnsi="Arial" w:cs="Arial"/>
          <w:sz w:val="24"/>
          <w:szCs w:val="24"/>
        </w:rPr>
        <w:t xml:space="preserve">få beskrevet </w:t>
      </w:r>
      <w:r w:rsidR="0000423C">
        <w:rPr>
          <w:rFonts w:ascii="Arial" w:hAnsi="Arial" w:cs="Arial"/>
          <w:sz w:val="24"/>
          <w:szCs w:val="24"/>
        </w:rPr>
        <w:t>IBOS’ styrings</w:t>
      </w:r>
      <w:r w:rsidR="00F517BD">
        <w:rPr>
          <w:rFonts w:ascii="Arial" w:hAnsi="Arial" w:cs="Arial"/>
          <w:sz w:val="24"/>
          <w:szCs w:val="24"/>
        </w:rPr>
        <w:t>vilkår i Københavns Kommune er bestyrelsens vedtægter gennemgået</w:t>
      </w:r>
      <w:r w:rsidR="00946038">
        <w:rPr>
          <w:rFonts w:ascii="Arial" w:hAnsi="Arial" w:cs="Arial"/>
          <w:sz w:val="24"/>
          <w:szCs w:val="24"/>
        </w:rPr>
        <w:t xml:space="preserve"> af jurister i Københavns Kommune. Der </w:t>
      </w:r>
      <w:r w:rsidR="009A2FE4">
        <w:rPr>
          <w:rFonts w:ascii="Arial" w:hAnsi="Arial" w:cs="Arial"/>
          <w:sz w:val="24"/>
          <w:szCs w:val="24"/>
        </w:rPr>
        <w:t>er i den forbindelse lavet få ændringer i vedtægternes ordlyd</w:t>
      </w:r>
      <w:r w:rsidR="00E34AF2">
        <w:rPr>
          <w:rFonts w:ascii="Arial" w:hAnsi="Arial" w:cs="Arial"/>
          <w:sz w:val="24"/>
          <w:szCs w:val="24"/>
        </w:rPr>
        <w:t xml:space="preserve"> (gældende vedtægter er vedlagt mødematerialet)</w:t>
      </w:r>
      <w:r w:rsidR="00F517BD">
        <w:rPr>
          <w:rFonts w:ascii="Arial" w:hAnsi="Arial" w:cs="Arial"/>
          <w:sz w:val="24"/>
          <w:szCs w:val="24"/>
        </w:rPr>
        <w:t xml:space="preserve">. </w:t>
      </w:r>
      <w:r w:rsidR="00DD1413">
        <w:rPr>
          <w:rFonts w:ascii="Arial" w:hAnsi="Arial" w:cs="Arial"/>
          <w:sz w:val="24"/>
          <w:szCs w:val="24"/>
        </w:rPr>
        <w:t xml:space="preserve">Med </w:t>
      </w:r>
      <w:r w:rsidR="00A95AC9">
        <w:rPr>
          <w:rFonts w:ascii="Arial" w:hAnsi="Arial" w:cs="Arial"/>
          <w:sz w:val="24"/>
          <w:szCs w:val="24"/>
        </w:rPr>
        <w:t>opdatering</w:t>
      </w:r>
      <w:r w:rsidR="00010523">
        <w:rPr>
          <w:rFonts w:ascii="Arial" w:hAnsi="Arial" w:cs="Arial"/>
          <w:sz w:val="24"/>
          <w:szCs w:val="24"/>
        </w:rPr>
        <w:t>en</w:t>
      </w:r>
      <w:r w:rsidR="00A95AC9">
        <w:rPr>
          <w:rFonts w:ascii="Arial" w:hAnsi="Arial" w:cs="Arial"/>
          <w:sz w:val="24"/>
          <w:szCs w:val="24"/>
        </w:rPr>
        <w:t xml:space="preserve"> af vedtægterne på plads gennemgås det fremsendte udkast til en forretningsorden for bestyrelsen. </w:t>
      </w:r>
    </w:p>
    <w:p w14:paraId="10705BF2" w14:textId="2A420E56" w:rsidR="46D132F9" w:rsidRDefault="002C5535" w:rsidP="1983F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46D132F9" w:rsidRPr="0094490E">
        <w:rPr>
          <w:rFonts w:ascii="Arial" w:hAnsi="Arial" w:cs="Arial"/>
          <w:sz w:val="24"/>
          <w:szCs w:val="24"/>
        </w:rPr>
        <w:t>idl</w:t>
      </w:r>
      <w:r>
        <w:rPr>
          <w:rFonts w:ascii="Arial" w:hAnsi="Arial" w:cs="Arial"/>
          <w:sz w:val="24"/>
          <w:szCs w:val="24"/>
        </w:rPr>
        <w:t>igere</w:t>
      </w:r>
      <w:r w:rsidR="46D132F9" w:rsidRPr="0094490E">
        <w:rPr>
          <w:rFonts w:ascii="Arial" w:hAnsi="Arial" w:cs="Arial"/>
          <w:sz w:val="24"/>
          <w:szCs w:val="24"/>
        </w:rPr>
        <w:t xml:space="preserve"> var </w:t>
      </w:r>
      <w:r w:rsidR="001B02DD">
        <w:rPr>
          <w:rFonts w:ascii="Arial" w:hAnsi="Arial" w:cs="Arial"/>
          <w:sz w:val="24"/>
          <w:szCs w:val="24"/>
        </w:rPr>
        <w:t xml:space="preserve">det skrevet ind i vedtægterne, at </w:t>
      </w:r>
      <w:r w:rsidR="46D132F9" w:rsidRPr="0094490E">
        <w:rPr>
          <w:rFonts w:ascii="Arial" w:hAnsi="Arial" w:cs="Arial"/>
          <w:sz w:val="24"/>
          <w:szCs w:val="24"/>
        </w:rPr>
        <w:t xml:space="preserve">formanden for DBS </w:t>
      </w:r>
      <w:r w:rsidR="001B02DD">
        <w:rPr>
          <w:rFonts w:ascii="Arial" w:hAnsi="Arial" w:cs="Arial"/>
          <w:sz w:val="24"/>
          <w:szCs w:val="24"/>
        </w:rPr>
        <w:t>var født</w:t>
      </w:r>
      <w:r w:rsidR="004D6FB2">
        <w:rPr>
          <w:rFonts w:ascii="Arial" w:hAnsi="Arial" w:cs="Arial"/>
          <w:sz w:val="24"/>
          <w:szCs w:val="24"/>
        </w:rPr>
        <w:t xml:space="preserve"> for</w:t>
      </w:r>
      <w:r w:rsidR="001B173C">
        <w:rPr>
          <w:rFonts w:ascii="Arial" w:hAnsi="Arial" w:cs="Arial"/>
          <w:sz w:val="24"/>
          <w:szCs w:val="24"/>
        </w:rPr>
        <w:t xml:space="preserve">mand </w:t>
      </w:r>
      <w:r w:rsidR="46D132F9" w:rsidRPr="0094490E">
        <w:rPr>
          <w:rFonts w:ascii="Arial" w:hAnsi="Arial" w:cs="Arial"/>
          <w:sz w:val="24"/>
          <w:szCs w:val="24"/>
        </w:rPr>
        <w:t xml:space="preserve">for IBOS’ </w:t>
      </w:r>
      <w:r w:rsidR="0082538C">
        <w:rPr>
          <w:rFonts w:ascii="Arial" w:hAnsi="Arial" w:cs="Arial"/>
          <w:sz w:val="24"/>
          <w:szCs w:val="24"/>
        </w:rPr>
        <w:t>b</w:t>
      </w:r>
      <w:r w:rsidR="46D132F9" w:rsidRPr="0094490E">
        <w:rPr>
          <w:rFonts w:ascii="Arial" w:hAnsi="Arial" w:cs="Arial"/>
          <w:sz w:val="24"/>
          <w:szCs w:val="24"/>
        </w:rPr>
        <w:t xml:space="preserve">estyrelse. </w:t>
      </w:r>
      <w:r w:rsidR="008A3098">
        <w:rPr>
          <w:rFonts w:ascii="Arial" w:hAnsi="Arial" w:cs="Arial"/>
          <w:sz w:val="24"/>
          <w:szCs w:val="24"/>
        </w:rPr>
        <w:t xml:space="preserve">En sådan bestemmelse er der </w:t>
      </w:r>
      <w:r w:rsidR="46D132F9" w:rsidRPr="0094490E">
        <w:rPr>
          <w:rFonts w:ascii="Arial" w:hAnsi="Arial" w:cs="Arial"/>
          <w:sz w:val="24"/>
          <w:szCs w:val="24"/>
        </w:rPr>
        <w:t>ikke lovgivningsmæssig</w:t>
      </w:r>
      <w:r w:rsidR="009E42DA">
        <w:rPr>
          <w:rFonts w:ascii="Arial" w:hAnsi="Arial" w:cs="Arial"/>
          <w:sz w:val="24"/>
          <w:szCs w:val="24"/>
        </w:rPr>
        <w:t>t</w:t>
      </w:r>
      <w:r w:rsidR="46D132F9" w:rsidRPr="0094490E">
        <w:rPr>
          <w:rFonts w:ascii="Arial" w:hAnsi="Arial" w:cs="Arial"/>
          <w:sz w:val="24"/>
          <w:szCs w:val="24"/>
        </w:rPr>
        <w:t xml:space="preserve"> belæg for</w:t>
      </w:r>
      <w:r w:rsidR="008A3098">
        <w:rPr>
          <w:rFonts w:ascii="Arial" w:hAnsi="Arial" w:cs="Arial"/>
          <w:sz w:val="24"/>
          <w:szCs w:val="24"/>
        </w:rPr>
        <w:t xml:space="preserve">, hvorfor det </w:t>
      </w:r>
      <w:r w:rsidR="0082538C">
        <w:rPr>
          <w:rFonts w:ascii="Arial" w:hAnsi="Arial" w:cs="Arial"/>
          <w:sz w:val="24"/>
          <w:szCs w:val="24"/>
        </w:rPr>
        <w:t xml:space="preserve">i stedet </w:t>
      </w:r>
      <w:r w:rsidR="001D7AA5">
        <w:rPr>
          <w:rFonts w:ascii="Arial" w:hAnsi="Arial" w:cs="Arial"/>
          <w:sz w:val="24"/>
          <w:szCs w:val="24"/>
        </w:rPr>
        <w:t>foreslås</w:t>
      </w:r>
      <w:r w:rsidR="0082538C">
        <w:rPr>
          <w:rFonts w:ascii="Arial" w:hAnsi="Arial" w:cs="Arial"/>
          <w:sz w:val="24"/>
          <w:szCs w:val="24"/>
        </w:rPr>
        <w:t xml:space="preserve"> skrevet ind i </w:t>
      </w:r>
      <w:r w:rsidR="008A3098">
        <w:rPr>
          <w:rFonts w:ascii="Arial" w:hAnsi="Arial" w:cs="Arial"/>
          <w:sz w:val="24"/>
          <w:szCs w:val="24"/>
        </w:rPr>
        <w:t>forretningsordenen</w:t>
      </w:r>
      <w:r w:rsidR="009E11DE">
        <w:rPr>
          <w:rFonts w:ascii="Arial" w:hAnsi="Arial" w:cs="Arial"/>
          <w:sz w:val="24"/>
          <w:szCs w:val="24"/>
        </w:rPr>
        <w:t xml:space="preserve">, </w:t>
      </w:r>
      <w:r w:rsidR="008F24B5">
        <w:rPr>
          <w:rFonts w:ascii="Arial" w:hAnsi="Arial" w:cs="Arial"/>
          <w:sz w:val="24"/>
          <w:szCs w:val="24"/>
        </w:rPr>
        <w:t>at enten posten som for</w:t>
      </w:r>
      <w:r w:rsidR="001B173C">
        <w:rPr>
          <w:rFonts w:ascii="Arial" w:hAnsi="Arial" w:cs="Arial"/>
          <w:sz w:val="24"/>
          <w:szCs w:val="24"/>
        </w:rPr>
        <w:t>mand</w:t>
      </w:r>
      <w:r w:rsidR="008F24B5">
        <w:rPr>
          <w:rFonts w:ascii="Arial" w:hAnsi="Arial" w:cs="Arial"/>
          <w:sz w:val="24"/>
          <w:szCs w:val="24"/>
        </w:rPr>
        <w:t xml:space="preserve"> eller næstfor</w:t>
      </w:r>
      <w:r w:rsidR="001B173C">
        <w:rPr>
          <w:rFonts w:ascii="Arial" w:hAnsi="Arial" w:cs="Arial"/>
          <w:sz w:val="24"/>
          <w:szCs w:val="24"/>
        </w:rPr>
        <w:t>mand</w:t>
      </w:r>
      <w:r w:rsidR="008F24B5">
        <w:rPr>
          <w:rFonts w:ascii="Arial" w:hAnsi="Arial" w:cs="Arial"/>
          <w:sz w:val="24"/>
          <w:szCs w:val="24"/>
        </w:rPr>
        <w:t xml:space="preserve"> for bestyrelsen så vidt muligt besættes med </w:t>
      </w:r>
      <w:r w:rsidR="0031370B">
        <w:rPr>
          <w:rFonts w:ascii="Arial" w:hAnsi="Arial" w:cs="Arial"/>
          <w:sz w:val="24"/>
          <w:szCs w:val="24"/>
        </w:rPr>
        <w:t>et medlem fra de af brugerorganisation</w:t>
      </w:r>
      <w:r w:rsidR="009E42DA">
        <w:rPr>
          <w:rFonts w:ascii="Arial" w:hAnsi="Arial" w:cs="Arial"/>
          <w:sz w:val="24"/>
          <w:szCs w:val="24"/>
        </w:rPr>
        <w:t xml:space="preserve">erne udpegede medlemmer. </w:t>
      </w:r>
    </w:p>
    <w:p w14:paraId="64303C98" w14:textId="55FF622B" w:rsidR="0082538C" w:rsidRPr="0094490E" w:rsidRDefault="0082538C" w:rsidP="008253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 Abildgaard gør klart, at han med IBOS’ formål in mente </w:t>
      </w:r>
      <w:r w:rsidR="00502862">
        <w:rPr>
          <w:rFonts w:ascii="Arial" w:hAnsi="Arial" w:cs="Arial"/>
          <w:sz w:val="24"/>
          <w:szCs w:val="24"/>
        </w:rPr>
        <w:t xml:space="preserve">alene </w:t>
      </w:r>
      <w:r>
        <w:rPr>
          <w:rFonts w:ascii="Arial" w:hAnsi="Arial" w:cs="Arial"/>
          <w:sz w:val="24"/>
          <w:szCs w:val="24"/>
        </w:rPr>
        <w:t xml:space="preserve">ser det meningsfuldt for DBS at </w:t>
      </w:r>
      <w:r w:rsidR="00502862">
        <w:rPr>
          <w:rFonts w:ascii="Arial" w:hAnsi="Arial" w:cs="Arial"/>
          <w:sz w:val="24"/>
          <w:szCs w:val="24"/>
        </w:rPr>
        <w:t>indgå i</w:t>
      </w:r>
      <w:r>
        <w:rPr>
          <w:rFonts w:ascii="Arial" w:hAnsi="Arial" w:cs="Arial"/>
          <w:sz w:val="24"/>
          <w:szCs w:val="24"/>
        </w:rPr>
        <w:t xml:space="preserve"> bestyrelse</w:t>
      </w:r>
      <w:r w:rsidR="00502862">
        <w:rPr>
          <w:rFonts w:ascii="Arial" w:hAnsi="Arial" w:cs="Arial"/>
          <w:sz w:val="24"/>
          <w:szCs w:val="24"/>
        </w:rPr>
        <w:t xml:space="preserve">sarbejdet, </w:t>
      </w:r>
      <w:r w:rsidR="006C0639">
        <w:rPr>
          <w:rFonts w:ascii="Arial" w:hAnsi="Arial" w:cs="Arial"/>
          <w:sz w:val="24"/>
          <w:szCs w:val="24"/>
        </w:rPr>
        <w:t xml:space="preserve">hvis </w:t>
      </w:r>
      <w:r w:rsidR="00502862">
        <w:rPr>
          <w:rFonts w:ascii="Arial" w:hAnsi="Arial" w:cs="Arial"/>
          <w:sz w:val="24"/>
          <w:szCs w:val="24"/>
        </w:rPr>
        <w:t xml:space="preserve">det også fremadrettet er </w:t>
      </w:r>
      <w:r>
        <w:rPr>
          <w:rFonts w:ascii="Arial" w:hAnsi="Arial" w:cs="Arial"/>
          <w:sz w:val="24"/>
          <w:szCs w:val="24"/>
        </w:rPr>
        <w:t>DBS</w:t>
      </w:r>
      <w:r w:rsidR="00502862">
        <w:rPr>
          <w:rFonts w:ascii="Arial" w:hAnsi="Arial" w:cs="Arial"/>
          <w:sz w:val="24"/>
          <w:szCs w:val="24"/>
        </w:rPr>
        <w:t>, der holder formandsposten.</w:t>
      </w:r>
      <w:r w:rsidRPr="00DE1381">
        <w:rPr>
          <w:rFonts w:ascii="Arial" w:hAnsi="Arial" w:cs="Arial"/>
          <w:sz w:val="24"/>
          <w:szCs w:val="24"/>
        </w:rPr>
        <w:t xml:space="preserve"> </w:t>
      </w:r>
    </w:p>
    <w:p w14:paraId="2FBEC1C7" w14:textId="219E9C0D" w:rsidR="00591C72" w:rsidRPr="00591C72" w:rsidRDefault="007F7E09" w:rsidP="00591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91C72" w:rsidRPr="00591C72">
        <w:rPr>
          <w:rFonts w:ascii="Arial" w:hAnsi="Arial" w:cs="Arial"/>
          <w:sz w:val="24"/>
          <w:szCs w:val="24"/>
        </w:rPr>
        <w:t>følge K</w:t>
      </w:r>
      <w:r w:rsidR="001D7AA5">
        <w:rPr>
          <w:rFonts w:ascii="Arial" w:hAnsi="Arial" w:cs="Arial"/>
          <w:sz w:val="24"/>
          <w:szCs w:val="24"/>
        </w:rPr>
        <w:t xml:space="preserve">øbenhavns </w:t>
      </w:r>
      <w:r w:rsidR="00E734B6">
        <w:rPr>
          <w:rFonts w:ascii="Arial" w:hAnsi="Arial" w:cs="Arial"/>
          <w:sz w:val="24"/>
          <w:szCs w:val="24"/>
        </w:rPr>
        <w:t>Kommunes</w:t>
      </w:r>
      <w:r w:rsidR="00591C72" w:rsidRPr="00591C72">
        <w:rPr>
          <w:rFonts w:ascii="Arial" w:hAnsi="Arial" w:cs="Arial"/>
          <w:sz w:val="24"/>
          <w:szCs w:val="24"/>
        </w:rPr>
        <w:t xml:space="preserve"> politik </w:t>
      </w:r>
      <w:r w:rsidR="005F4DC0">
        <w:rPr>
          <w:rFonts w:ascii="Arial" w:hAnsi="Arial" w:cs="Arial"/>
          <w:sz w:val="24"/>
          <w:szCs w:val="24"/>
        </w:rPr>
        <w:t xml:space="preserve">ændres </w:t>
      </w:r>
      <w:r w:rsidR="00591C72" w:rsidRPr="00591C72">
        <w:rPr>
          <w:rFonts w:ascii="Arial" w:hAnsi="Arial" w:cs="Arial"/>
          <w:sz w:val="24"/>
          <w:szCs w:val="24"/>
        </w:rPr>
        <w:t>fra formand til forperson</w:t>
      </w:r>
      <w:r w:rsidR="00E95C43">
        <w:rPr>
          <w:rFonts w:ascii="Arial" w:hAnsi="Arial" w:cs="Arial"/>
          <w:sz w:val="24"/>
          <w:szCs w:val="24"/>
        </w:rPr>
        <w:t>,</w:t>
      </w:r>
      <w:r w:rsidR="00591C72" w:rsidRPr="00591C72">
        <w:rPr>
          <w:rFonts w:ascii="Arial" w:hAnsi="Arial" w:cs="Arial"/>
          <w:sz w:val="24"/>
          <w:szCs w:val="24"/>
        </w:rPr>
        <w:t xml:space="preserve"> ligesom der nu er indført en næstforperson. </w:t>
      </w:r>
    </w:p>
    <w:p w14:paraId="7F7FAA3D" w14:textId="6A78D7D0" w:rsidR="00591C72" w:rsidRDefault="00591C72" w:rsidP="00591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Desuden er der æ</w:t>
      </w:r>
      <w:r w:rsidRPr="00591C72">
        <w:rPr>
          <w:rFonts w:ascii="Arial" w:hAnsi="Arial" w:cs="Arial"/>
          <w:sz w:val="24"/>
          <w:szCs w:val="24"/>
        </w:rPr>
        <w:t>ndret procedure for referater</w:t>
      </w:r>
      <w:r w:rsidR="00E734B6">
        <w:rPr>
          <w:rFonts w:ascii="Arial" w:hAnsi="Arial" w:cs="Arial"/>
          <w:sz w:val="24"/>
          <w:szCs w:val="24"/>
        </w:rPr>
        <w:t>, så</w:t>
      </w:r>
      <w:r w:rsidR="002C0398">
        <w:rPr>
          <w:rFonts w:ascii="Arial" w:hAnsi="Arial" w:cs="Arial"/>
          <w:sz w:val="24"/>
          <w:szCs w:val="24"/>
        </w:rPr>
        <w:t xml:space="preserve"> </w:t>
      </w:r>
      <w:r w:rsidR="00E734B6">
        <w:rPr>
          <w:rFonts w:ascii="Arial" w:hAnsi="Arial" w:cs="Arial"/>
          <w:sz w:val="24"/>
          <w:szCs w:val="24"/>
        </w:rPr>
        <w:t>referater</w:t>
      </w:r>
      <w:r w:rsidR="00705153">
        <w:rPr>
          <w:rFonts w:ascii="Arial" w:hAnsi="Arial" w:cs="Arial"/>
          <w:sz w:val="24"/>
          <w:szCs w:val="24"/>
        </w:rPr>
        <w:t>ne er godkendt senest 4 uger efter afholdt møde</w:t>
      </w:r>
      <w:r w:rsidRPr="00591C72">
        <w:rPr>
          <w:rFonts w:ascii="Arial" w:hAnsi="Arial" w:cs="Arial"/>
          <w:sz w:val="24"/>
          <w:szCs w:val="24"/>
        </w:rPr>
        <w:t>.</w:t>
      </w:r>
    </w:p>
    <w:p w14:paraId="575DBCCD" w14:textId="5EAF07F9" w:rsidR="38C4FD82" w:rsidRPr="0094490E" w:rsidRDefault="38C4FD82" w:rsidP="1983FD6B">
      <w:pPr>
        <w:rPr>
          <w:rFonts w:ascii="Arial" w:hAnsi="Arial" w:cs="Arial"/>
          <w:sz w:val="24"/>
          <w:szCs w:val="24"/>
        </w:rPr>
      </w:pPr>
      <w:r w:rsidRPr="0094490E">
        <w:rPr>
          <w:rFonts w:ascii="Arial" w:hAnsi="Arial" w:cs="Arial"/>
          <w:sz w:val="24"/>
          <w:szCs w:val="24"/>
        </w:rPr>
        <w:t xml:space="preserve">Forretningsordenen er </w:t>
      </w:r>
      <w:r w:rsidR="00456453">
        <w:rPr>
          <w:rFonts w:ascii="Arial" w:hAnsi="Arial" w:cs="Arial"/>
          <w:sz w:val="24"/>
          <w:szCs w:val="24"/>
        </w:rPr>
        <w:t xml:space="preserve">med ændringer </w:t>
      </w:r>
      <w:r w:rsidRPr="0094490E">
        <w:rPr>
          <w:rFonts w:ascii="Arial" w:hAnsi="Arial" w:cs="Arial"/>
          <w:sz w:val="24"/>
          <w:szCs w:val="24"/>
        </w:rPr>
        <w:t>tiltr</w:t>
      </w:r>
      <w:r w:rsidR="006C0639">
        <w:rPr>
          <w:rFonts w:ascii="Arial" w:hAnsi="Arial" w:cs="Arial"/>
          <w:sz w:val="24"/>
          <w:szCs w:val="24"/>
        </w:rPr>
        <w:t>ædes</w:t>
      </w:r>
      <w:r w:rsidR="008A77B6">
        <w:rPr>
          <w:rFonts w:ascii="Arial" w:hAnsi="Arial" w:cs="Arial"/>
          <w:sz w:val="24"/>
          <w:szCs w:val="24"/>
        </w:rPr>
        <w:t xml:space="preserve"> og kan underskrives</w:t>
      </w:r>
      <w:r w:rsidRPr="0094490E">
        <w:rPr>
          <w:rFonts w:ascii="Arial" w:hAnsi="Arial" w:cs="Arial"/>
          <w:sz w:val="24"/>
          <w:szCs w:val="24"/>
        </w:rPr>
        <w:t>. Aks foreslår</w:t>
      </w:r>
      <w:r w:rsidR="00E95C43">
        <w:rPr>
          <w:rFonts w:ascii="Arial" w:hAnsi="Arial" w:cs="Arial"/>
          <w:sz w:val="24"/>
          <w:szCs w:val="24"/>
        </w:rPr>
        <w:t>,</w:t>
      </w:r>
      <w:r w:rsidRPr="0094490E">
        <w:rPr>
          <w:rFonts w:ascii="Arial" w:hAnsi="Arial" w:cs="Arial"/>
          <w:sz w:val="24"/>
          <w:szCs w:val="24"/>
        </w:rPr>
        <w:t xml:space="preserve"> at</w:t>
      </w:r>
      <w:r w:rsidR="00567A71">
        <w:rPr>
          <w:rFonts w:ascii="Arial" w:hAnsi="Arial" w:cs="Arial"/>
          <w:sz w:val="24"/>
          <w:szCs w:val="24"/>
        </w:rPr>
        <w:t xml:space="preserve"> </w:t>
      </w:r>
      <w:r w:rsidRPr="0094490E">
        <w:rPr>
          <w:rFonts w:ascii="Arial" w:hAnsi="Arial" w:cs="Arial"/>
          <w:sz w:val="24"/>
          <w:szCs w:val="24"/>
        </w:rPr>
        <w:t>konstituering med udpegning af næstforperson foretages på næste møde.</w:t>
      </w:r>
      <w:r w:rsidR="00182A7D">
        <w:rPr>
          <w:rFonts w:ascii="Arial" w:hAnsi="Arial" w:cs="Arial"/>
          <w:sz w:val="24"/>
          <w:szCs w:val="24"/>
        </w:rPr>
        <w:t xml:space="preserve"> </w:t>
      </w:r>
    </w:p>
    <w:p w14:paraId="24C954EF" w14:textId="581619CE" w:rsidR="1983FD6B" w:rsidRPr="0094490E" w:rsidRDefault="1983FD6B" w:rsidP="1983FD6B">
      <w:pPr>
        <w:rPr>
          <w:rFonts w:ascii="Arial" w:hAnsi="Arial" w:cs="Arial"/>
          <w:sz w:val="24"/>
          <w:szCs w:val="24"/>
        </w:rPr>
      </w:pPr>
    </w:p>
    <w:p w14:paraId="3D3B8EE6" w14:textId="54AA4C7D" w:rsidR="2E9C7705" w:rsidRPr="0094490E" w:rsidRDefault="00182A7D" w:rsidP="1983FD6B">
      <w:pPr>
        <w:rPr>
          <w:rFonts w:ascii="Arial" w:hAnsi="Arial" w:cs="Arial"/>
          <w:b/>
          <w:bCs/>
          <w:sz w:val="24"/>
          <w:szCs w:val="24"/>
        </w:rPr>
      </w:pPr>
      <w:r>
        <w:rPr>
          <w:rStyle w:val="Overskrift2Tegn"/>
        </w:rPr>
        <w:t xml:space="preserve">Ad. </w:t>
      </w:r>
      <w:r w:rsidR="003D3D81" w:rsidRPr="003D3D81">
        <w:rPr>
          <w:rStyle w:val="Overskrift2Tegn"/>
        </w:rPr>
        <w:t>Pkt</w:t>
      </w:r>
      <w:r>
        <w:rPr>
          <w:rStyle w:val="Overskrift2Tegn"/>
        </w:rPr>
        <w:t>.</w:t>
      </w:r>
      <w:r w:rsidR="003D3D81" w:rsidRPr="003D3D81">
        <w:rPr>
          <w:rStyle w:val="Overskrift2Tegn"/>
        </w:rPr>
        <w:t xml:space="preserve"> 4</w:t>
      </w:r>
      <w:r>
        <w:rPr>
          <w:rStyle w:val="Overskrift2Tegn"/>
        </w:rPr>
        <w:t>.</w:t>
      </w:r>
      <w:r w:rsidR="005917E8">
        <w:rPr>
          <w:rStyle w:val="Overskrift2Tegn"/>
        </w:rPr>
        <w:t xml:space="preserve"> </w:t>
      </w:r>
      <w:r w:rsidR="003D3D81" w:rsidRPr="003D3D81">
        <w:rPr>
          <w:rStyle w:val="Overskrift2Tegn"/>
        </w:rPr>
        <w:t>Budget 2024</w:t>
      </w:r>
      <w:r w:rsidR="003D3D81" w:rsidRPr="003D3D81">
        <w:rPr>
          <w:rFonts w:ascii="Arial" w:eastAsia="Times New Roman" w:hAnsi="Arial" w:cs="Times New Roman"/>
          <w:b/>
          <w:bCs/>
          <w:sz w:val="24"/>
          <w:szCs w:val="26"/>
        </w:rPr>
        <w:t xml:space="preserve"> </w:t>
      </w:r>
    </w:p>
    <w:p w14:paraId="099BAF5E" w14:textId="507E76AC" w:rsidR="686AB270" w:rsidRPr="0094490E" w:rsidRDefault="686AB270" w:rsidP="1983FD6B">
      <w:pPr>
        <w:rPr>
          <w:rFonts w:ascii="Arial" w:hAnsi="Arial" w:cs="Arial"/>
          <w:sz w:val="24"/>
          <w:szCs w:val="24"/>
        </w:rPr>
      </w:pPr>
      <w:r w:rsidRPr="0094490E">
        <w:rPr>
          <w:rFonts w:ascii="Arial" w:hAnsi="Arial" w:cs="Arial"/>
          <w:sz w:val="24"/>
          <w:szCs w:val="24"/>
        </w:rPr>
        <w:t xml:space="preserve">Det </w:t>
      </w:r>
      <w:r w:rsidR="5ED7ED67" w:rsidRPr="0094490E">
        <w:rPr>
          <w:rFonts w:ascii="Arial" w:hAnsi="Arial" w:cs="Arial"/>
          <w:sz w:val="24"/>
          <w:szCs w:val="24"/>
        </w:rPr>
        <w:t>forvente</w:t>
      </w:r>
      <w:r w:rsidR="6FE328BD" w:rsidRPr="0094490E">
        <w:rPr>
          <w:rFonts w:ascii="Arial" w:hAnsi="Arial" w:cs="Arial"/>
          <w:sz w:val="24"/>
          <w:szCs w:val="24"/>
        </w:rPr>
        <w:t>de</w:t>
      </w:r>
      <w:r w:rsidR="5ED7ED67" w:rsidRPr="0094490E">
        <w:rPr>
          <w:rFonts w:ascii="Arial" w:hAnsi="Arial" w:cs="Arial"/>
          <w:sz w:val="24"/>
          <w:szCs w:val="24"/>
        </w:rPr>
        <w:t xml:space="preserve"> budget</w:t>
      </w:r>
      <w:r w:rsidR="6E6B0F2B" w:rsidRPr="0094490E">
        <w:rPr>
          <w:rFonts w:ascii="Arial" w:hAnsi="Arial" w:cs="Arial"/>
          <w:sz w:val="24"/>
          <w:szCs w:val="24"/>
        </w:rPr>
        <w:t xml:space="preserve"> for 2024 er</w:t>
      </w:r>
      <w:r w:rsidR="5ED7ED67" w:rsidRPr="0094490E">
        <w:rPr>
          <w:rFonts w:ascii="Arial" w:hAnsi="Arial" w:cs="Arial"/>
          <w:sz w:val="24"/>
          <w:szCs w:val="24"/>
        </w:rPr>
        <w:t xml:space="preserve"> 80,4 mio. </w:t>
      </w:r>
      <w:r w:rsidR="000B2F31">
        <w:rPr>
          <w:rFonts w:ascii="Arial" w:hAnsi="Arial" w:cs="Arial"/>
          <w:sz w:val="24"/>
          <w:szCs w:val="24"/>
        </w:rPr>
        <w:t xml:space="preserve">kr. </w:t>
      </w:r>
    </w:p>
    <w:p w14:paraId="5B5C8905" w14:textId="1F382125" w:rsidR="3DFCDB23" w:rsidRPr="0094490E" w:rsidRDefault="3DFCDB23" w:rsidP="1983FD6B">
      <w:pPr>
        <w:rPr>
          <w:rFonts w:ascii="Arial" w:hAnsi="Arial" w:cs="Arial"/>
          <w:sz w:val="24"/>
          <w:szCs w:val="24"/>
        </w:rPr>
      </w:pPr>
      <w:r w:rsidRPr="0094490E">
        <w:rPr>
          <w:rFonts w:ascii="Arial" w:hAnsi="Arial" w:cs="Arial"/>
          <w:sz w:val="24"/>
          <w:szCs w:val="24"/>
        </w:rPr>
        <w:t xml:space="preserve">IBOS </w:t>
      </w:r>
      <w:r w:rsidR="001E000E">
        <w:rPr>
          <w:rFonts w:ascii="Arial" w:hAnsi="Arial" w:cs="Arial"/>
          <w:sz w:val="24"/>
          <w:szCs w:val="24"/>
        </w:rPr>
        <w:t xml:space="preserve">har ikke mulighed for at overføre </w:t>
      </w:r>
      <w:r w:rsidR="006A7675">
        <w:rPr>
          <w:rFonts w:ascii="Arial" w:hAnsi="Arial" w:cs="Arial"/>
          <w:sz w:val="24"/>
          <w:szCs w:val="24"/>
        </w:rPr>
        <w:t>eventuelt overskud mellem budgetår</w:t>
      </w:r>
      <w:r w:rsidR="00003CB5">
        <w:rPr>
          <w:rFonts w:ascii="Arial" w:hAnsi="Arial" w:cs="Arial"/>
          <w:sz w:val="24"/>
          <w:szCs w:val="24"/>
        </w:rPr>
        <w:t>, og det er på de landsdækkende ydelser svært at forudsige det kommende års træk</w:t>
      </w:r>
      <w:r w:rsidR="006A7675">
        <w:rPr>
          <w:rFonts w:ascii="Arial" w:hAnsi="Arial" w:cs="Arial"/>
          <w:sz w:val="24"/>
          <w:szCs w:val="24"/>
        </w:rPr>
        <w:t xml:space="preserve">. </w:t>
      </w:r>
    </w:p>
    <w:p w14:paraId="5E08463D" w14:textId="75CFD109" w:rsidR="3DFCDB23" w:rsidRPr="0094490E" w:rsidRDefault="002A08AE" w:rsidP="1983F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Aktuelt er </w:t>
      </w:r>
      <w:r w:rsidR="3DFCDB23" w:rsidRPr="0094490E">
        <w:rPr>
          <w:rFonts w:ascii="Arial" w:hAnsi="Arial" w:cs="Arial"/>
          <w:sz w:val="24"/>
          <w:szCs w:val="24"/>
        </w:rPr>
        <w:t xml:space="preserve">aktiviteten på den landsdækkende </w:t>
      </w:r>
      <w:r>
        <w:rPr>
          <w:rFonts w:ascii="Arial" w:hAnsi="Arial" w:cs="Arial"/>
          <w:sz w:val="24"/>
          <w:szCs w:val="24"/>
        </w:rPr>
        <w:t>rehabilitering</w:t>
      </w:r>
      <w:r w:rsidR="3DFCDB23" w:rsidRPr="0094490E">
        <w:rPr>
          <w:rFonts w:ascii="Arial" w:hAnsi="Arial" w:cs="Arial"/>
          <w:sz w:val="24"/>
          <w:szCs w:val="24"/>
        </w:rPr>
        <w:t xml:space="preserve"> steget i 2023</w:t>
      </w:r>
      <w:r w:rsidR="0072248B">
        <w:rPr>
          <w:rFonts w:ascii="Arial" w:hAnsi="Arial" w:cs="Arial"/>
          <w:sz w:val="24"/>
          <w:szCs w:val="24"/>
        </w:rPr>
        <w:t>.</w:t>
      </w:r>
      <w:r w:rsidR="1903622B" w:rsidRPr="0094490E">
        <w:rPr>
          <w:rFonts w:ascii="Arial" w:hAnsi="Arial" w:cs="Arial"/>
          <w:sz w:val="24"/>
          <w:szCs w:val="24"/>
        </w:rPr>
        <w:t xml:space="preserve"> </w:t>
      </w:r>
      <w:r w:rsidR="00833E2C">
        <w:rPr>
          <w:rFonts w:ascii="Arial" w:hAnsi="Arial" w:cs="Arial"/>
          <w:sz w:val="24"/>
          <w:szCs w:val="24"/>
        </w:rPr>
        <w:t>D</w:t>
      </w:r>
      <w:r w:rsidR="00833E2C" w:rsidRPr="0094490E">
        <w:rPr>
          <w:rFonts w:ascii="Arial" w:hAnsi="Arial" w:cs="Arial"/>
          <w:sz w:val="24"/>
          <w:szCs w:val="24"/>
        </w:rPr>
        <w:t>et er glædeligt</w:t>
      </w:r>
      <w:r w:rsidR="00356A96">
        <w:rPr>
          <w:rFonts w:ascii="Arial" w:hAnsi="Arial" w:cs="Arial"/>
          <w:sz w:val="24"/>
          <w:szCs w:val="24"/>
        </w:rPr>
        <w:t>,</w:t>
      </w:r>
      <w:r w:rsidR="00833E2C" w:rsidRPr="0094490E">
        <w:rPr>
          <w:rFonts w:ascii="Arial" w:hAnsi="Arial" w:cs="Arial"/>
          <w:sz w:val="24"/>
          <w:szCs w:val="24"/>
        </w:rPr>
        <w:t xml:space="preserve"> </w:t>
      </w:r>
      <w:r w:rsidR="00356A96">
        <w:rPr>
          <w:rFonts w:ascii="Arial" w:hAnsi="Arial" w:cs="Arial"/>
          <w:sz w:val="24"/>
          <w:szCs w:val="24"/>
        </w:rPr>
        <w:t xml:space="preserve">hvis det er udtryk for, </w:t>
      </w:r>
      <w:r w:rsidR="00833E2C" w:rsidRPr="0094490E">
        <w:rPr>
          <w:rFonts w:ascii="Arial" w:hAnsi="Arial" w:cs="Arial"/>
          <w:sz w:val="24"/>
          <w:szCs w:val="24"/>
        </w:rPr>
        <w:t xml:space="preserve">at den nedadgående tendens er knækket. </w:t>
      </w:r>
      <w:r w:rsidR="1903622B" w:rsidRPr="0094490E">
        <w:rPr>
          <w:rFonts w:ascii="Arial" w:hAnsi="Arial" w:cs="Arial"/>
          <w:sz w:val="24"/>
          <w:szCs w:val="24"/>
        </w:rPr>
        <w:t xml:space="preserve">Om udviklingen </w:t>
      </w:r>
      <w:r w:rsidR="00833E2C" w:rsidRPr="0094490E">
        <w:rPr>
          <w:rFonts w:ascii="Arial" w:hAnsi="Arial" w:cs="Arial"/>
          <w:sz w:val="24"/>
          <w:szCs w:val="24"/>
        </w:rPr>
        <w:t>fortsætter,</w:t>
      </w:r>
      <w:r w:rsidR="1903622B" w:rsidRPr="0094490E">
        <w:rPr>
          <w:rFonts w:ascii="Arial" w:hAnsi="Arial" w:cs="Arial"/>
          <w:sz w:val="24"/>
          <w:szCs w:val="24"/>
        </w:rPr>
        <w:t xml:space="preserve"> vides først i det nye år.</w:t>
      </w:r>
      <w:r w:rsidR="00567A71">
        <w:rPr>
          <w:rFonts w:ascii="Arial" w:hAnsi="Arial" w:cs="Arial"/>
          <w:sz w:val="24"/>
          <w:szCs w:val="24"/>
        </w:rPr>
        <w:t xml:space="preserve"> </w:t>
      </w:r>
      <w:r w:rsidR="00567A71">
        <w:rPr>
          <w:rFonts w:ascii="Arial" w:hAnsi="Arial" w:cs="Arial"/>
          <w:sz w:val="24"/>
          <w:szCs w:val="24"/>
        </w:rPr>
        <w:t xml:space="preserve">Landsdækkende rehabilitering </w:t>
      </w:r>
      <w:r w:rsidR="00A10ACF">
        <w:rPr>
          <w:rFonts w:ascii="Arial" w:hAnsi="Arial" w:cs="Arial"/>
          <w:sz w:val="24"/>
          <w:szCs w:val="24"/>
        </w:rPr>
        <w:t xml:space="preserve">dækker over det, der tidligere blev kaldt </w:t>
      </w:r>
      <w:r w:rsidR="00567A71" w:rsidRPr="0094490E">
        <w:rPr>
          <w:rFonts w:ascii="Arial" w:hAnsi="Arial" w:cs="Arial"/>
          <w:sz w:val="24"/>
          <w:szCs w:val="24"/>
        </w:rPr>
        <w:t>nyblinde-forløb.</w:t>
      </w:r>
    </w:p>
    <w:p w14:paraId="7226AE74" w14:textId="241B73A9" w:rsidR="00863EA6" w:rsidRDefault="00F152FB" w:rsidP="1983F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Belægningen på </w:t>
      </w:r>
      <w:r w:rsidR="00B51968">
        <w:rPr>
          <w:rFonts w:ascii="Arial" w:hAnsi="Arial" w:cs="Arial"/>
          <w:sz w:val="24"/>
          <w:szCs w:val="24"/>
        </w:rPr>
        <w:t xml:space="preserve">IBOS’ SEL §§ 103, 104 og §§ 107, 108 </w:t>
      </w:r>
      <w:r w:rsidR="00A10ACF">
        <w:rPr>
          <w:rFonts w:ascii="Arial" w:hAnsi="Arial" w:cs="Arial"/>
          <w:sz w:val="24"/>
          <w:szCs w:val="24"/>
        </w:rPr>
        <w:t>har været stabil i 2023 og</w:t>
      </w:r>
      <w:r w:rsidR="006D0DD4">
        <w:rPr>
          <w:rFonts w:ascii="Arial" w:hAnsi="Arial" w:cs="Arial"/>
          <w:sz w:val="24"/>
          <w:szCs w:val="24"/>
        </w:rPr>
        <w:t xml:space="preserve"> det er også forventningen ind i 2024</w:t>
      </w:r>
      <w:r w:rsidR="00B51968">
        <w:rPr>
          <w:rFonts w:ascii="Arial" w:hAnsi="Arial" w:cs="Arial"/>
          <w:sz w:val="24"/>
          <w:szCs w:val="24"/>
        </w:rPr>
        <w:t>.</w:t>
      </w:r>
      <w:r w:rsidR="1903622B" w:rsidRPr="0094490E">
        <w:rPr>
          <w:rFonts w:ascii="Arial" w:hAnsi="Arial" w:cs="Arial"/>
          <w:sz w:val="24"/>
          <w:szCs w:val="24"/>
        </w:rPr>
        <w:t xml:space="preserve"> </w:t>
      </w:r>
    </w:p>
    <w:p w14:paraId="01A80567" w14:textId="3618DAA8" w:rsidR="1903622B" w:rsidRPr="0094490E" w:rsidRDefault="00863EA6" w:rsidP="1983F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Efter </w:t>
      </w:r>
      <w:r w:rsidR="0054636B">
        <w:rPr>
          <w:rFonts w:ascii="Arial" w:hAnsi="Arial" w:cs="Arial"/>
          <w:sz w:val="24"/>
          <w:szCs w:val="24"/>
        </w:rPr>
        <w:t xml:space="preserve">et ledelsesmæssigt fokus på at </w:t>
      </w:r>
      <w:r>
        <w:rPr>
          <w:rFonts w:ascii="Arial" w:hAnsi="Arial" w:cs="Arial"/>
          <w:sz w:val="24"/>
          <w:szCs w:val="24"/>
        </w:rPr>
        <w:t>implementeret et ekstra ledelseslag i organisationen</w:t>
      </w:r>
      <w:r w:rsidR="005463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82310">
        <w:rPr>
          <w:rFonts w:ascii="Arial" w:hAnsi="Arial" w:cs="Arial"/>
          <w:sz w:val="24"/>
          <w:szCs w:val="24"/>
        </w:rPr>
        <w:t xml:space="preserve">sættes der nu skærpet fokus på </w:t>
      </w:r>
      <w:r w:rsidR="00D373E2">
        <w:rPr>
          <w:rFonts w:ascii="Arial" w:hAnsi="Arial" w:cs="Arial"/>
          <w:sz w:val="24"/>
          <w:szCs w:val="24"/>
        </w:rPr>
        <w:t xml:space="preserve">IBOS’ projektben. </w:t>
      </w:r>
      <w:r w:rsidR="0032076C">
        <w:rPr>
          <w:rFonts w:ascii="Arial" w:hAnsi="Arial" w:cs="Arial"/>
          <w:sz w:val="24"/>
          <w:szCs w:val="24"/>
        </w:rPr>
        <w:t>Bestyrelsen foreslog</w:t>
      </w:r>
      <w:r w:rsidR="00D373E2">
        <w:rPr>
          <w:rFonts w:ascii="Arial" w:hAnsi="Arial" w:cs="Arial"/>
          <w:sz w:val="24"/>
          <w:szCs w:val="24"/>
        </w:rPr>
        <w:t>,</w:t>
      </w:r>
      <w:r w:rsidR="0032076C">
        <w:rPr>
          <w:rFonts w:ascii="Arial" w:hAnsi="Arial" w:cs="Arial"/>
          <w:sz w:val="24"/>
          <w:szCs w:val="24"/>
        </w:rPr>
        <w:t xml:space="preserve"> at der blev sat mål for projektindtægt</w:t>
      </w:r>
      <w:r w:rsidR="000349DA">
        <w:rPr>
          <w:rFonts w:ascii="Arial" w:hAnsi="Arial" w:cs="Arial"/>
          <w:sz w:val="24"/>
          <w:szCs w:val="24"/>
        </w:rPr>
        <w:t>er</w:t>
      </w:r>
      <w:r w:rsidR="0032076C">
        <w:rPr>
          <w:rFonts w:ascii="Arial" w:hAnsi="Arial" w:cs="Arial"/>
          <w:sz w:val="24"/>
          <w:szCs w:val="24"/>
        </w:rPr>
        <w:t xml:space="preserve"> for 2024.</w:t>
      </w:r>
      <w:r w:rsidR="00193A7C">
        <w:rPr>
          <w:rFonts w:ascii="Arial" w:hAnsi="Arial" w:cs="Arial"/>
          <w:sz w:val="24"/>
          <w:szCs w:val="24"/>
        </w:rPr>
        <w:t xml:space="preserve"> </w:t>
      </w:r>
    </w:p>
    <w:p w14:paraId="679F4515" w14:textId="7A96EC92" w:rsidR="70A90552" w:rsidRPr="0094490E" w:rsidRDefault="70A90552" w:rsidP="1983FD6B">
      <w:pPr>
        <w:rPr>
          <w:rFonts w:ascii="Arial" w:hAnsi="Arial" w:cs="Arial"/>
          <w:sz w:val="24"/>
          <w:szCs w:val="24"/>
        </w:rPr>
      </w:pPr>
      <w:r w:rsidRPr="0094490E">
        <w:rPr>
          <w:rFonts w:ascii="Arial" w:hAnsi="Arial" w:cs="Arial"/>
          <w:sz w:val="24"/>
          <w:szCs w:val="24"/>
        </w:rPr>
        <w:t xml:space="preserve">Kristine </w:t>
      </w:r>
      <w:r w:rsidR="0B65F55E" w:rsidRPr="0094490E">
        <w:rPr>
          <w:rFonts w:ascii="Arial" w:hAnsi="Arial" w:cs="Arial"/>
          <w:sz w:val="24"/>
          <w:szCs w:val="24"/>
        </w:rPr>
        <w:t xml:space="preserve">Henriksen </w:t>
      </w:r>
      <w:r w:rsidRPr="0094490E">
        <w:rPr>
          <w:rFonts w:ascii="Arial" w:hAnsi="Arial" w:cs="Arial"/>
          <w:sz w:val="24"/>
          <w:szCs w:val="24"/>
        </w:rPr>
        <w:t>minder om vigtigheden af for</w:t>
      </w:r>
      <w:r w:rsidR="3DD01903" w:rsidRPr="0094490E">
        <w:rPr>
          <w:rFonts w:ascii="Arial" w:hAnsi="Arial" w:cs="Arial"/>
          <w:sz w:val="24"/>
          <w:szCs w:val="24"/>
        </w:rPr>
        <w:t>t</w:t>
      </w:r>
      <w:r w:rsidRPr="0094490E">
        <w:rPr>
          <w:rFonts w:ascii="Arial" w:hAnsi="Arial" w:cs="Arial"/>
          <w:sz w:val="24"/>
          <w:szCs w:val="24"/>
        </w:rPr>
        <w:t>sat at diskutere og fastholde det højt specialiserede niveau, hvilket der er enighed om.</w:t>
      </w:r>
    </w:p>
    <w:p w14:paraId="38E0D891" w14:textId="5C748E01" w:rsidR="1983FD6B" w:rsidRDefault="2EB8B440" w:rsidP="1983FD6B">
      <w:pPr>
        <w:rPr>
          <w:rFonts w:ascii="Arial" w:hAnsi="Arial" w:cs="Arial"/>
          <w:sz w:val="24"/>
          <w:szCs w:val="24"/>
        </w:rPr>
      </w:pPr>
      <w:r w:rsidRPr="0094490E">
        <w:rPr>
          <w:rFonts w:ascii="Arial" w:hAnsi="Arial" w:cs="Arial"/>
          <w:sz w:val="24"/>
          <w:szCs w:val="24"/>
        </w:rPr>
        <w:t>Orienteringen om b</w:t>
      </w:r>
      <w:r w:rsidR="025E92D5" w:rsidRPr="0094490E">
        <w:rPr>
          <w:rFonts w:ascii="Arial" w:hAnsi="Arial" w:cs="Arial"/>
          <w:sz w:val="24"/>
          <w:szCs w:val="24"/>
        </w:rPr>
        <w:t xml:space="preserve">udget </w:t>
      </w:r>
      <w:r w:rsidR="03AFB39A" w:rsidRPr="0094490E">
        <w:rPr>
          <w:rFonts w:ascii="Arial" w:hAnsi="Arial" w:cs="Arial"/>
          <w:sz w:val="24"/>
          <w:szCs w:val="24"/>
        </w:rPr>
        <w:t xml:space="preserve">2024 </w:t>
      </w:r>
      <w:r w:rsidR="025E92D5" w:rsidRPr="0094490E">
        <w:rPr>
          <w:rFonts w:ascii="Arial" w:hAnsi="Arial" w:cs="Arial"/>
          <w:sz w:val="24"/>
          <w:szCs w:val="24"/>
        </w:rPr>
        <w:t>tages til efterretning</w:t>
      </w:r>
    </w:p>
    <w:p w14:paraId="72668339" w14:textId="77777777" w:rsidR="005917E8" w:rsidRPr="0094490E" w:rsidRDefault="005917E8" w:rsidP="1983FD6B">
      <w:pPr>
        <w:rPr>
          <w:rFonts w:ascii="Arial" w:hAnsi="Arial" w:cs="Arial"/>
          <w:sz w:val="24"/>
          <w:szCs w:val="24"/>
        </w:rPr>
      </w:pPr>
    </w:p>
    <w:p w14:paraId="1E56C271" w14:textId="335909FE" w:rsidR="025E92D5" w:rsidRPr="0094490E" w:rsidRDefault="00356A96" w:rsidP="1983FD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Ad. </w:t>
      </w:r>
      <w:r w:rsidR="025E92D5" w:rsidRPr="0094490E">
        <w:rPr>
          <w:rFonts w:ascii="Arial" w:hAnsi="Arial" w:cs="Arial"/>
          <w:b/>
          <w:bCs/>
          <w:sz w:val="24"/>
          <w:szCs w:val="24"/>
        </w:rPr>
        <w:t>Pkt. 5. Specialeplanlægning</w:t>
      </w:r>
    </w:p>
    <w:p w14:paraId="46D5EBF9" w14:textId="5B2724CE" w:rsidR="56A28CD3" w:rsidRPr="0094490E" w:rsidRDefault="64A08930" w:rsidP="1983FD6B">
      <w:pPr>
        <w:rPr>
          <w:rFonts w:ascii="Arial" w:hAnsi="Arial" w:cs="Arial"/>
          <w:sz w:val="24"/>
          <w:szCs w:val="24"/>
        </w:rPr>
      </w:pPr>
      <w:r w:rsidRPr="0094490E">
        <w:rPr>
          <w:rFonts w:ascii="Arial" w:hAnsi="Arial" w:cs="Arial"/>
          <w:sz w:val="24"/>
          <w:szCs w:val="24"/>
        </w:rPr>
        <w:t>I</w:t>
      </w:r>
      <w:r w:rsidR="008F5189">
        <w:rPr>
          <w:rFonts w:ascii="Arial" w:hAnsi="Arial" w:cs="Arial"/>
          <w:sz w:val="24"/>
          <w:szCs w:val="24"/>
        </w:rPr>
        <w:t xml:space="preserve"> forhold til den </w:t>
      </w:r>
      <w:r w:rsidR="00562E1F">
        <w:rPr>
          <w:rFonts w:ascii="Arial" w:hAnsi="Arial" w:cs="Arial"/>
          <w:sz w:val="24"/>
          <w:szCs w:val="24"/>
        </w:rPr>
        <w:t xml:space="preserve">forventeligt kommende specialeplanlægning </w:t>
      </w:r>
      <w:r w:rsidR="00B27AD2">
        <w:rPr>
          <w:rFonts w:ascii="Arial" w:hAnsi="Arial" w:cs="Arial"/>
          <w:sz w:val="24"/>
          <w:szCs w:val="24"/>
        </w:rPr>
        <w:t xml:space="preserve">på socialområdet er der </w:t>
      </w:r>
      <w:r w:rsidR="00287EDF">
        <w:rPr>
          <w:rFonts w:ascii="Arial" w:hAnsi="Arial" w:cs="Arial"/>
          <w:sz w:val="24"/>
          <w:szCs w:val="24"/>
        </w:rPr>
        <w:t xml:space="preserve">i undervisningsministeriet </w:t>
      </w:r>
      <w:r w:rsidRPr="0094490E">
        <w:rPr>
          <w:rFonts w:ascii="Arial" w:hAnsi="Arial" w:cs="Arial"/>
          <w:sz w:val="24"/>
          <w:szCs w:val="24"/>
        </w:rPr>
        <w:t xml:space="preserve">iværksat et spor i </w:t>
      </w:r>
      <w:r w:rsidR="005A3A1C">
        <w:rPr>
          <w:rFonts w:ascii="Arial" w:hAnsi="Arial" w:cs="Arial"/>
          <w:sz w:val="24"/>
          <w:szCs w:val="24"/>
        </w:rPr>
        <w:t>forhold til</w:t>
      </w:r>
      <w:r w:rsidRPr="0094490E">
        <w:rPr>
          <w:rFonts w:ascii="Arial" w:hAnsi="Arial" w:cs="Arial"/>
          <w:sz w:val="24"/>
          <w:szCs w:val="24"/>
        </w:rPr>
        <w:t xml:space="preserve"> </w:t>
      </w:r>
      <w:r w:rsidR="005A3A1C">
        <w:rPr>
          <w:rFonts w:ascii="Arial" w:hAnsi="Arial" w:cs="Arial"/>
          <w:sz w:val="24"/>
          <w:szCs w:val="24"/>
        </w:rPr>
        <w:t xml:space="preserve">specialundervisning. Her sættes blandt andet fokus på </w:t>
      </w:r>
      <w:r w:rsidR="44E5F695" w:rsidRPr="0094490E">
        <w:rPr>
          <w:rFonts w:ascii="Arial" w:hAnsi="Arial" w:cs="Arial"/>
          <w:sz w:val="24"/>
          <w:szCs w:val="24"/>
        </w:rPr>
        <w:t>ungdomsuddannelser</w:t>
      </w:r>
      <w:r w:rsidR="00563608">
        <w:rPr>
          <w:rFonts w:ascii="Arial" w:hAnsi="Arial" w:cs="Arial"/>
          <w:sz w:val="24"/>
          <w:szCs w:val="24"/>
        </w:rPr>
        <w:t xml:space="preserve"> og</w:t>
      </w:r>
      <w:r w:rsidR="44E5F695" w:rsidRPr="0094490E">
        <w:rPr>
          <w:rFonts w:ascii="Arial" w:hAnsi="Arial" w:cs="Arial"/>
          <w:sz w:val="24"/>
          <w:szCs w:val="24"/>
        </w:rPr>
        <w:t xml:space="preserve"> herunder STU, jf. Bilag 5.</w:t>
      </w:r>
    </w:p>
    <w:p w14:paraId="0FD0CC82" w14:textId="686922A0" w:rsidR="00FA1211" w:rsidRDefault="00563608" w:rsidP="1983F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Unge med h</w:t>
      </w:r>
      <w:r w:rsidR="44E5F695" w:rsidRPr="0094490E">
        <w:rPr>
          <w:rFonts w:ascii="Arial" w:hAnsi="Arial" w:cs="Arial"/>
          <w:sz w:val="24"/>
          <w:szCs w:val="24"/>
        </w:rPr>
        <w:t>andicap</w:t>
      </w:r>
      <w:r w:rsidR="00B957FA">
        <w:rPr>
          <w:rFonts w:ascii="Arial" w:hAnsi="Arial" w:cs="Arial"/>
          <w:sz w:val="24"/>
          <w:szCs w:val="24"/>
        </w:rPr>
        <w:t xml:space="preserve"> </w:t>
      </w:r>
      <w:r w:rsidR="44E5F695" w:rsidRPr="0094490E">
        <w:rPr>
          <w:rFonts w:ascii="Arial" w:hAnsi="Arial" w:cs="Arial"/>
          <w:sz w:val="24"/>
          <w:szCs w:val="24"/>
        </w:rPr>
        <w:t xml:space="preserve">er stærkt underrepræsenterede </w:t>
      </w:r>
      <w:r>
        <w:rPr>
          <w:rFonts w:ascii="Arial" w:hAnsi="Arial" w:cs="Arial"/>
          <w:sz w:val="24"/>
          <w:szCs w:val="24"/>
        </w:rPr>
        <w:t>på e</w:t>
      </w:r>
      <w:r w:rsidR="44E5F695" w:rsidRPr="0094490E">
        <w:rPr>
          <w:rFonts w:ascii="Arial" w:hAnsi="Arial" w:cs="Arial"/>
          <w:sz w:val="24"/>
          <w:szCs w:val="24"/>
        </w:rPr>
        <w:t xml:space="preserve">rhvervsuddannelserne. </w:t>
      </w:r>
      <w:r w:rsidR="2CD8336B" w:rsidRPr="0094490E">
        <w:rPr>
          <w:rFonts w:ascii="Arial" w:hAnsi="Arial" w:cs="Arial"/>
          <w:sz w:val="24"/>
          <w:szCs w:val="24"/>
        </w:rPr>
        <w:t xml:space="preserve">Ask </w:t>
      </w:r>
      <w:r w:rsidR="00B957FA">
        <w:rPr>
          <w:rFonts w:ascii="Arial" w:hAnsi="Arial" w:cs="Arial"/>
          <w:sz w:val="24"/>
          <w:szCs w:val="24"/>
        </w:rPr>
        <w:t>Abil</w:t>
      </w:r>
      <w:r w:rsidR="005420CB">
        <w:rPr>
          <w:rFonts w:ascii="Arial" w:hAnsi="Arial" w:cs="Arial"/>
          <w:sz w:val="24"/>
          <w:szCs w:val="24"/>
        </w:rPr>
        <w:t>d</w:t>
      </w:r>
      <w:r w:rsidR="00B957FA">
        <w:rPr>
          <w:rFonts w:ascii="Arial" w:hAnsi="Arial" w:cs="Arial"/>
          <w:sz w:val="24"/>
          <w:szCs w:val="24"/>
        </w:rPr>
        <w:t xml:space="preserve">gaard </w:t>
      </w:r>
      <w:r w:rsidR="2CD8336B" w:rsidRPr="0094490E">
        <w:rPr>
          <w:rFonts w:ascii="Arial" w:hAnsi="Arial" w:cs="Arial"/>
          <w:sz w:val="24"/>
          <w:szCs w:val="24"/>
        </w:rPr>
        <w:t>opfordrer til</w:t>
      </w:r>
      <w:r w:rsidR="005420CB">
        <w:rPr>
          <w:rFonts w:ascii="Arial" w:hAnsi="Arial" w:cs="Arial"/>
          <w:sz w:val="24"/>
          <w:szCs w:val="24"/>
        </w:rPr>
        <w:t>,</w:t>
      </w:r>
      <w:r w:rsidR="2CD8336B" w:rsidRPr="0094490E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b</w:t>
      </w:r>
      <w:r w:rsidR="6B7D189C" w:rsidRPr="0094490E">
        <w:rPr>
          <w:rFonts w:ascii="Arial" w:hAnsi="Arial" w:cs="Arial"/>
          <w:sz w:val="24"/>
          <w:szCs w:val="24"/>
        </w:rPr>
        <w:t>estyrelsen</w:t>
      </w:r>
      <w:r w:rsidR="2CD8336B" w:rsidRPr="0094490E">
        <w:rPr>
          <w:rFonts w:ascii="Arial" w:hAnsi="Arial" w:cs="Arial"/>
          <w:sz w:val="24"/>
          <w:szCs w:val="24"/>
        </w:rPr>
        <w:t xml:space="preserve"> skal interessere s</w:t>
      </w:r>
      <w:r w:rsidR="68C6E2FF" w:rsidRPr="0094490E">
        <w:rPr>
          <w:rFonts w:ascii="Arial" w:hAnsi="Arial" w:cs="Arial"/>
          <w:sz w:val="24"/>
          <w:szCs w:val="24"/>
        </w:rPr>
        <w:t>ig</w:t>
      </w:r>
      <w:r w:rsidR="2CD8336B" w:rsidRPr="0094490E">
        <w:rPr>
          <w:rFonts w:ascii="Arial" w:hAnsi="Arial" w:cs="Arial"/>
          <w:sz w:val="24"/>
          <w:szCs w:val="24"/>
        </w:rPr>
        <w:t xml:space="preserve"> for at videregive erfaringer til embedsværket</w:t>
      </w:r>
      <w:r w:rsidR="5E6B0E4F" w:rsidRPr="0094490E">
        <w:rPr>
          <w:rFonts w:ascii="Arial" w:hAnsi="Arial" w:cs="Arial"/>
          <w:sz w:val="24"/>
          <w:szCs w:val="24"/>
        </w:rPr>
        <w:t>,</w:t>
      </w:r>
      <w:r w:rsidR="2CD8336B" w:rsidRPr="0094490E">
        <w:rPr>
          <w:rFonts w:ascii="Arial" w:hAnsi="Arial" w:cs="Arial"/>
          <w:sz w:val="24"/>
          <w:szCs w:val="24"/>
        </w:rPr>
        <w:t xml:space="preserve"> som formentlig ikke har </w:t>
      </w:r>
      <w:r w:rsidR="009F46E8">
        <w:rPr>
          <w:rFonts w:ascii="Arial" w:hAnsi="Arial" w:cs="Arial"/>
          <w:sz w:val="24"/>
          <w:szCs w:val="24"/>
        </w:rPr>
        <w:t xml:space="preserve">al </w:t>
      </w:r>
      <w:r w:rsidR="2CD8336B" w:rsidRPr="0094490E">
        <w:rPr>
          <w:rFonts w:ascii="Arial" w:hAnsi="Arial" w:cs="Arial"/>
          <w:sz w:val="24"/>
          <w:szCs w:val="24"/>
        </w:rPr>
        <w:t xml:space="preserve">den relevante viden om de små handicapgrupper. </w:t>
      </w:r>
    </w:p>
    <w:p w14:paraId="071B6CCB" w14:textId="686DF601" w:rsidR="009757A4" w:rsidRDefault="3E86908F" w:rsidP="1983FD6B">
      <w:pPr>
        <w:rPr>
          <w:rFonts w:ascii="Arial" w:hAnsi="Arial" w:cs="Arial"/>
          <w:sz w:val="24"/>
          <w:szCs w:val="24"/>
        </w:rPr>
      </w:pPr>
      <w:r w:rsidRPr="0094490E">
        <w:rPr>
          <w:rFonts w:ascii="Arial" w:hAnsi="Arial" w:cs="Arial"/>
          <w:sz w:val="24"/>
          <w:szCs w:val="24"/>
        </w:rPr>
        <w:t xml:space="preserve">Nils Bo </w:t>
      </w:r>
      <w:r w:rsidR="009A6275">
        <w:rPr>
          <w:rFonts w:ascii="Arial" w:hAnsi="Arial" w:cs="Arial"/>
          <w:sz w:val="24"/>
          <w:szCs w:val="24"/>
        </w:rPr>
        <w:t xml:space="preserve">Hermansen </w:t>
      </w:r>
      <w:r w:rsidR="002A5828">
        <w:rPr>
          <w:rFonts w:ascii="Arial" w:hAnsi="Arial" w:cs="Arial"/>
          <w:sz w:val="24"/>
          <w:szCs w:val="24"/>
        </w:rPr>
        <w:t xml:space="preserve">gør opmærksom på </w:t>
      </w:r>
      <w:r w:rsidR="00C338BF">
        <w:rPr>
          <w:rFonts w:ascii="Arial" w:hAnsi="Arial" w:cs="Arial"/>
          <w:sz w:val="24"/>
          <w:szCs w:val="24"/>
        </w:rPr>
        <w:t xml:space="preserve">projektet </w:t>
      </w:r>
      <w:r w:rsidR="00C338BF">
        <w:rPr>
          <w:rFonts w:ascii="Arial" w:hAnsi="Arial" w:cs="Arial"/>
          <w:i/>
          <w:iCs/>
          <w:sz w:val="24"/>
          <w:szCs w:val="24"/>
        </w:rPr>
        <w:t>F</w:t>
      </w:r>
      <w:r w:rsidR="00C338BF" w:rsidRPr="0094490E">
        <w:rPr>
          <w:rFonts w:ascii="Arial" w:hAnsi="Arial" w:cs="Arial"/>
          <w:i/>
          <w:iCs/>
          <w:sz w:val="24"/>
          <w:szCs w:val="24"/>
        </w:rPr>
        <w:t>leksible veje til ungdomsuddannelse</w:t>
      </w:r>
      <w:r w:rsidR="0059659D">
        <w:rPr>
          <w:rFonts w:ascii="Arial" w:hAnsi="Arial" w:cs="Arial"/>
          <w:sz w:val="24"/>
          <w:szCs w:val="24"/>
        </w:rPr>
        <w:t>,</w:t>
      </w:r>
      <w:r w:rsidR="00A32EC3">
        <w:rPr>
          <w:rFonts w:ascii="Arial" w:hAnsi="Arial" w:cs="Arial"/>
          <w:sz w:val="24"/>
          <w:szCs w:val="24"/>
        </w:rPr>
        <w:t xml:space="preserve"> og at man i</w:t>
      </w:r>
      <w:r w:rsidR="0383D30B" w:rsidRPr="0094490E">
        <w:rPr>
          <w:rFonts w:ascii="Arial" w:hAnsi="Arial" w:cs="Arial"/>
          <w:sz w:val="24"/>
          <w:szCs w:val="24"/>
        </w:rPr>
        <w:t xml:space="preserve"> Køge er ved at etablere en erhvervsskole for </w:t>
      </w:r>
      <w:r w:rsidR="00A32EC3">
        <w:rPr>
          <w:rFonts w:ascii="Arial" w:hAnsi="Arial" w:cs="Arial"/>
          <w:sz w:val="24"/>
          <w:szCs w:val="24"/>
        </w:rPr>
        <w:t xml:space="preserve">unge med </w:t>
      </w:r>
      <w:r w:rsidR="0383D30B" w:rsidRPr="0094490E">
        <w:rPr>
          <w:rFonts w:ascii="Arial" w:hAnsi="Arial" w:cs="Arial"/>
          <w:sz w:val="24"/>
          <w:szCs w:val="24"/>
        </w:rPr>
        <w:t xml:space="preserve">handicap. </w:t>
      </w:r>
      <w:r w:rsidR="5462503E" w:rsidRPr="0094490E">
        <w:rPr>
          <w:rFonts w:ascii="Arial" w:hAnsi="Arial" w:cs="Arial"/>
          <w:sz w:val="24"/>
          <w:szCs w:val="24"/>
        </w:rPr>
        <w:t>Erik Vinding opfordrer til at genoptage de traditionelle blinde-erhverv som kunsthåndværk.</w:t>
      </w:r>
      <w:r w:rsidR="578E7EE3" w:rsidRPr="0094490E">
        <w:rPr>
          <w:rFonts w:ascii="Arial" w:hAnsi="Arial" w:cs="Arial"/>
          <w:sz w:val="24"/>
          <w:szCs w:val="24"/>
        </w:rPr>
        <w:t xml:space="preserve"> </w:t>
      </w:r>
    </w:p>
    <w:p w14:paraId="68F579C7" w14:textId="03CE96E5" w:rsidR="44E5F695" w:rsidRPr="0094490E" w:rsidRDefault="009757A4" w:rsidP="1983F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</w:t>
      </w:r>
      <w:r w:rsidR="578E7EE3" w:rsidRPr="0094490E">
        <w:rPr>
          <w:rFonts w:ascii="Arial" w:hAnsi="Arial" w:cs="Arial"/>
          <w:sz w:val="24"/>
          <w:szCs w:val="24"/>
        </w:rPr>
        <w:t xml:space="preserve"> </w:t>
      </w:r>
      <w:r w:rsidR="00A32EC3">
        <w:rPr>
          <w:rFonts w:ascii="Arial" w:hAnsi="Arial" w:cs="Arial"/>
          <w:sz w:val="24"/>
          <w:szCs w:val="24"/>
        </w:rPr>
        <w:t xml:space="preserve">peger på, at </w:t>
      </w:r>
      <w:r w:rsidR="578E7EE3" w:rsidRPr="0094490E">
        <w:rPr>
          <w:rFonts w:ascii="Arial" w:hAnsi="Arial" w:cs="Arial"/>
          <w:sz w:val="24"/>
          <w:szCs w:val="24"/>
        </w:rPr>
        <w:t xml:space="preserve">der er </w:t>
      </w:r>
      <w:r w:rsidR="009F46E8">
        <w:rPr>
          <w:rFonts w:ascii="Arial" w:hAnsi="Arial" w:cs="Arial"/>
          <w:sz w:val="24"/>
          <w:szCs w:val="24"/>
        </w:rPr>
        <w:t>behov</w:t>
      </w:r>
      <w:r w:rsidR="578E7EE3" w:rsidRPr="0094490E">
        <w:rPr>
          <w:rFonts w:ascii="Arial" w:hAnsi="Arial" w:cs="Arial"/>
          <w:sz w:val="24"/>
          <w:szCs w:val="24"/>
        </w:rPr>
        <w:t xml:space="preserve"> for IBOS’ specialviden på dette område, så flere unge kan komme i gang med en erhvervsuddannelse. </w:t>
      </w:r>
      <w:r w:rsidR="2DC4257B" w:rsidRPr="0094490E">
        <w:rPr>
          <w:rFonts w:ascii="Arial" w:hAnsi="Arial" w:cs="Arial"/>
          <w:sz w:val="24"/>
          <w:szCs w:val="24"/>
        </w:rPr>
        <w:t xml:space="preserve">Claus Bjørn </w:t>
      </w:r>
      <w:r w:rsidR="7585D6AD" w:rsidRPr="0094490E">
        <w:rPr>
          <w:rFonts w:ascii="Arial" w:hAnsi="Arial" w:cs="Arial"/>
          <w:sz w:val="24"/>
          <w:szCs w:val="24"/>
        </w:rPr>
        <w:t>Bille</w:t>
      </w:r>
      <w:r w:rsidR="4E630A3C" w:rsidRPr="0094490E">
        <w:rPr>
          <w:rFonts w:ascii="Arial" w:hAnsi="Arial" w:cs="Arial"/>
          <w:sz w:val="24"/>
          <w:szCs w:val="24"/>
        </w:rPr>
        <w:t>høj</w:t>
      </w:r>
      <w:r w:rsidR="7585D6AD" w:rsidRPr="0094490E">
        <w:rPr>
          <w:rFonts w:ascii="Arial" w:hAnsi="Arial" w:cs="Arial"/>
          <w:sz w:val="24"/>
          <w:szCs w:val="24"/>
        </w:rPr>
        <w:t xml:space="preserve"> oplyser</w:t>
      </w:r>
      <w:r w:rsidR="00A32EC3">
        <w:rPr>
          <w:rFonts w:ascii="Arial" w:hAnsi="Arial" w:cs="Arial"/>
          <w:sz w:val="24"/>
          <w:szCs w:val="24"/>
        </w:rPr>
        <w:t>,</w:t>
      </w:r>
      <w:r w:rsidR="7585D6AD" w:rsidRPr="0094490E">
        <w:rPr>
          <w:rFonts w:ascii="Arial" w:hAnsi="Arial" w:cs="Arial"/>
          <w:sz w:val="24"/>
          <w:szCs w:val="24"/>
        </w:rPr>
        <w:t xml:space="preserve"> at DI/Dansk Erhverv </w:t>
      </w:r>
      <w:r w:rsidR="00A32EC3">
        <w:rPr>
          <w:rFonts w:ascii="Arial" w:hAnsi="Arial" w:cs="Arial"/>
          <w:sz w:val="24"/>
          <w:szCs w:val="24"/>
        </w:rPr>
        <w:t>sammen med</w:t>
      </w:r>
      <w:r w:rsidR="00A32EC3" w:rsidRPr="0094490E">
        <w:rPr>
          <w:rFonts w:ascii="Arial" w:hAnsi="Arial" w:cs="Arial"/>
          <w:sz w:val="24"/>
          <w:szCs w:val="24"/>
        </w:rPr>
        <w:t xml:space="preserve"> </w:t>
      </w:r>
      <w:r w:rsidR="7585D6AD" w:rsidRPr="0094490E">
        <w:rPr>
          <w:rFonts w:ascii="Arial" w:hAnsi="Arial" w:cs="Arial"/>
          <w:sz w:val="24"/>
          <w:szCs w:val="24"/>
        </w:rPr>
        <w:t xml:space="preserve">Region Midtjylland </w:t>
      </w:r>
      <w:r w:rsidR="00A32EC3">
        <w:rPr>
          <w:rFonts w:ascii="Arial" w:hAnsi="Arial" w:cs="Arial"/>
          <w:sz w:val="24"/>
          <w:szCs w:val="24"/>
        </w:rPr>
        <w:t>er undersøgende i forhold til</w:t>
      </w:r>
      <w:r w:rsidR="7585D6AD" w:rsidRPr="0094490E">
        <w:rPr>
          <w:rFonts w:ascii="Arial" w:hAnsi="Arial" w:cs="Arial"/>
          <w:sz w:val="24"/>
          <w:szCs w:val="24"/>
        </w:rPr>
        <w:t xml:space="preserve"> at gøre noget på dette område.</w:t>
      </w:r>
    </w:p>
    <w:p w14:paraId="523304DE" w14:textId="74ADA450" w:rsidR="1B98C693" w:rsidRPr="0094490E" w:rsidRDefault="1B98C693" w:rsidP="1983FD6B">
      <w:pPr>
        <w:rPr>
          <w:rFonts w:ascii="Arial" w:hAnsi="Arial" w:cs="Arial"/>
          <w:sz w:val="24"/>
          <w:szCs w:val="24"/>
        </w:rPr>
      </w:pPr>
      <w:r w:rsidRPr="0094490E">
        <w:rPr>
          <w:rFonts w:ascii="Arial" w:hAnsi="Arial" w:cs="Arial"/>
          <w:sz w:val="24"/>
          <w:szCs w:val="24"/>
        </w:rPr>
        <w:t xml:space="preserve">Marie </w:t>
      </w:r>
      <w:r w:rsidR="00A32EC3">
        <w:rPr>
          <w:rFonts w:ascii="Arial" w:hAnsi="Arial" w:cs="Arial"/>
          <w:sz w:val="24"/>
          <w:szCs w:val="24"/>
        </w:rPr>
        <w:t xml:space="preserve">Fasmer </w:t>
      </w:r>
      <w:r w:rsidRPr="0094490E">
        <w:rPr>
          <w:rFonts w:ascii="Arial" w:hAnsi="Arial" w:cs="Arial"/>
          <w:sz w:val="24"/>
          <w:szCs w:val="24"/>
        </w:rPr>
        <w:t>oplyser</w:t>
      </w:r>
      <w:r w:rsidR="00A32EC3">
        <w:rPr>
          <w:rFonts w:ascii="Arial" w:hAnsi="Arial" w:cs="Arial"/>
          <w:sz w:val="24"/>
          <w:szCs w:val="24"/>
        </w:rPr>
        <w:t>,</w:t>
      </w:r>
      <w:r w:rsidRPr="0094490E">
        <w:rPr>
          <w:rFonts w:ascii="Arial" w:hAnsi="Arial" w:cs="Arial"/>
          <w:sz w:val="24"/>
          <w:szCs w:val="24"/>
        </w:rPr>
        <w:t xml:space="preserve"> at IBOS’ studievejledere </w:t>
      </w:r>
      <w:r w:rsidR="5BADA854" w:rsidRPr="0094490E">
        <w:rPr>
          <w:rFonts w:ascii="Arial" w:hAnsi="Arial" w:cs="Arial"/>
          <w:sz w:val="24"/>
          <w:szCs w:val="24"/>
        </w:rPr>
        <w:t xml:space="preserve">har haft </w:t>
      </w:r>
      <w:r w:rsidR="00A32EC3">
        <w:rPr>
          <w:rFonts w:ascii="Arial" w:hAnsi="Arial" w:cs="Arial"/>
          <w:sz w:val="24"/>
          <w:szCs w:val="24"/>
        </w:rPr>
        <w:t xml:space="preserve">tilbudt nye kurser til </w:t>
      </w:r>
      <w:r w:rsidR="00031FBB">
        <w:rPr>
          <w:rFonts w:ascii="Arial" w:hAnsi="Arial" w:cs="Arial"/>
          <w:sz w:val="24"/>
          <w:szCs w:val="24"/>
        </w:rPr>
        <w:t xml:space="preserve">landets </w:t>
      </w:r>
      <w:r w:rsidRPr="0094490E">
        <w:rPr>
          <w:rFonts w:ascii="Arial" w:hAnsi="Arial" w:cs="Arial"/>
          <w:sz w:val="24"/>
          <w:szCs w:val="24"/>
        </w:rPr>
        <w:t>SPS-vejledere</w:t>
      </w:r>
      <w:r w:rsidR="0D9ACA36" w:rsidRPr="0094490E">
        <w:rPr>
          <w:rFonts w:ascii="Arial" w:hAnsi="Arial" w:cs="Arial"/>
          <w:sz w:val="24"/>
          <w:szCs w:val="24"/>
        </w:rPr>
        <w:t xml:space="preserve">, </w:t>
      </w:r>
      <w:r w:rsidR="00031FBB">
        <w:rPr>
          <w:rFonts w:ascii="Arial" w:hAnsi="Arial" w:cs="Arial"/>
          <w:sz w:val="24"/>
          <w:szCs w:val="24"/>
        </w:rPr>
        <w:t xml:space="preserve">og interessen har været </w:t>
      </w:r>
      <w:r w:rsidR="0D9ACA36" w:rsidRPr="0094490E">
        <w:rPr>
          <w:rFonts w:ascii="Arial" w:hAnsi="Arial" w:cs="Arial"/>
          <w:sz w:val="24"/>
          <w:szCs w:val="24"/>
        </w:rPr>
        <w:t>overvældende</w:t>
      </w:r>
      <w:r w:rsidR="167D21D6" w:rsidRPr="0094490E">
        <w:rPr>
          <w:rFonts w:ascii="Arial" w:hAnsi="Arial" w:cs="Arial"/>
          <w:sz w:val="24"/>
          <w:szCs w:val="24"/>
        </w:rPr>
        <w:t xml:space="preserve"> </w:t>
      </w:r>
      <w:r w:rsidR="003D1FA9">
        <w:rPr>
          <w:rFonts w:ascii="Arial" w:hAnsi="Arial" w:cs="Arial"/>
          <w:sz w:val="24"/>
          <w:szCs w:val="24"/>
        </w:rPr>
        <w:t>Ask Abildgaard</w:t>
      </w:r>
      <w:r w:rsidR="00F743A0">
        <w:rPr>
          <w:rFonts w:ascii="Arial" w:hAnsi="Arial" w:cs="Arial"/>
          <w:sz w:val="24"/>
          <w:szCs w:val="24"/>
        </w:rPr>
        <w:t xml:space="preserve"> </w:t>
      </w:r>
      <w:r w:rsidR="167D21D6" w:rsidRPr="0094490E">
        <w:rPr>
          <w:rFonts w:ascii="Arial" w:hAnsi="Arial" w:cs="Arial"/>
          <w:sz w:val="24"/>
          <w:szCs w:val="24"/>
        </w:rPr>
        <w:t xml:space="preserve">opfordrer </w:t>
      </w:r>
      <w:r w:rsidR="71E1B7C8" w:rsidRPr="0094490E">
        <w:rPr>
          <w:rFonts w:ascii="Arial" w:hAnsi="Arial" w:cs="Arial"/>
          <w:sz w:val="24"/>
          <w:szCs w:val="24"/>
        </w:rPr>
        <w:t xml:space="preserve">IBOS </w:t>
      </w:r>
      <w:r w:rsidR="167D21D6" w:rsidRPr="0094490E">
        <w:rPr>
          <w:rFonts w:ascii="Arial" w:hAnsi="Arial" w:cs="Arial"/>
          <w:sz w:val="24"/>
          <w:szCs w:val="24"/>
        </w:rPr>
        <w:t xml:space="preserve">til at samle op </w:t>
      </w:r>
      <w:r w:rsidR="64CF85D9" w:rsidRPr="0094490E">
        <w:rPr>
          <w:rFonts w:ascii="Arial" w:hAnsi="Arial" w:cs="Arial"/>
          <w:sz w:val="24"/>
          <w:szCs w:val="24"/>
        </w:rPr>
        <w:t>på data på årgangsundersøgelse og SPS-samarbejdet.</w:t>
      </w:r>
    </w:p>
    <w:p w14:paraId="22A05380" w14:textId="1E0785EA" w:rsidR="167D21D6" w:rsidRPr="0094490E" w:rsidRDefault="167D21D6" w:rsidP="1983FD6B">
      <w:pPr>
        <w:rPr>
          <w:rFonts w:ascii="Arial" w:hAnsi="Arial" w:cs="Arial"/>
          <w:sz w:val="24"/>
          <w:szCs w:val="24"/>
        </w:rPr>
      </w:pPr>
      <w:r w:rsidRPr="0094490E">
        <w:rPr>
          <w:rFonts w:ascii="Arial" w:hAnsi="Arial" w:cs="Arial"/>
          <w:sz w:val="24"/>
          <w:szCs w:val="24"/>
        </w:rPr>
        <w:t xml:space="preserve">Ask </w:t>
      </w:r>
      <w:r w:rsidR="00244E16">
        <w:rPr>
          <w:rFonts w:ascii="Arial" w:hAnsi="Arial" w:cs="Arial"/>
          <w:sz w:val="24"/>
          <w:szCs w:val="24"/>
        </w:rPr>
        <w:t xml:space="preserve">Abildgaard </w:t>
      </w:r>
      <w:r w:rsidRPr="0094490E">
        <w:rPr>
          <w:rFonts w:ascii="Arial" w:hAnsi="Arial" w:cs="Arial"/>
          <w:sz w:val="24"/>
          <w:szCs w:val="24"/>
        </w:rPr>
        <w:t xml:space="preserve">opfordrer </w:t>
      </w:r>
      <w:r w:rsidR="54FCDADE" w:rsidRPr="0094490E">
        <w:rPr>
          <w:rFonts w:ascii="Arial" w:hAnsi="Arial" w:cs="Arial"/>
          <w:sz w:val="24"/>
          <w:szCs w:val="24"/>
        </w:rPr>
        <w:t xml:space="preserve">også </w:t>
      </w:r>
      <w:r w:rsidRPr="0094490E">
        <w:rPr>
          <w:rFonts w:ascii="Arial" w:hAnsi="Arial" w:cs="Arial"/>
          <w:sz w:val="24"/>
          <w:szCs w:val="24"/>
        </w:rPr>
        <w:t>til også at tage fat i forældrene, da de færreste overhovedet kan forestille sig deres børn gå erhvervsuddannelsesvejen.</w:t>
      </w:r>
      <w:r w:rsidR="10DA4379" w:rsidRPr="0094490E">
        <w:rPr>
          <w:rFonts w:ascii="Arial" w:hAnsi="Arial" w:cs="Arial"/>
          <w:sz w:val="24"/>
          <w:szCs w:val="24"/>
        </w:rPr>
        <w:t xml:space="preserve"> I et samfund</w:t>
      </w:r>
      <w:r w:rsidR="00031FBB">
        <w:rPr>
          <w:rFonts w:ascii="Arial" w:hAnsi="Arial" w:cs="Arial"/>
          <w:sz w:val="24"/>
          <w:szCs w:val="24"/>
        </w:rPr>
        <w:t>,</w:t>
      </w:r>
      <w:r w:rsidR="10DA4379" w:rsidRPr="0094490E">
        <w:rPr>
          <w:rFonts w:ascii="Arial" w:hAnsi="Arial" w:cs="Arial"/>
          <w:sz w:val="24"/>
          <w:szCs w:val="24"/>
        </w:rPr>
        <w:t xml:space="preserve"> hvor uddannelsesfrekvensen er steget markant, har blinde og svagsynedes været stagnerende</w:t>
      </w:r>
      <w:r w:rsidR="00031FBB">
        <w:rPr>
          <w:rFonts w:ascii="Arial" w:hAnsi="Arial" w:cs="Arial"/>
          <w:sz w:val="24"/>
          <w:szCs w:val="24"/>
        </w:rPr>
        <w:t xml:space="preserve">, </w:t>
      </w:r>
      <w:r w:rsidR="10DA4379" w:rsidRPr="0094490E">
        <w:rPr>
          <w:rFonts w:ascii="Arial" w:hAnsi="Arial" w:cs="Arial"/>
          <w:sz w:val="24"/>
          <w:szCs w:val="24"/>
        </w:rPr>
        <w:t>og der er nu et gab på 30%</w:t>
      </w:r>
      <w:r w:rsidR="003D1FA9">
        <w:rPr>
          <w:rFonts w:ascii="Arial" w:hAnsi="Arial" w:cs="Arial"/>
          <w:sz w:val="24"/>
          <w:szCs w:val="24"/>
        </w:rPr>
        <w:t xml:space="preserve"> mellem de to grupper</w:t>
      </w:r>
      <w:r w:rsidR="10DA4379" w:rsidRPr="0094490E">
        <w:rPr>
          <w:rFonts w:ascii="Arial" w:hAnsi="Arial" w:cs="Arial"/>
          <w:sz w:val="24"/>
          <w:szCs w:val="24"/>
        </w:rPr>
        <w:t>.</w:t>
      </w:r>
    </w:p>
    <w:p w14:paraId="139C3B70" w14:textId="193F0EC9" w:rsidR="6A34E857" w:rsidRPr="0094490E" w:rsidRDefault="6A34E857" w:rsidP="1983FD6B">
      <w:pPr>
        <w:rPr>
          <w:rFonts w:ascii="Arial" w:hAnsi="Arial" w:cs="Arial"/>
          <w:sz w:val="24"/>
          <w:szCs w:val="24"/>
        </w:rPr>
      </w:pPr>
      <w:r w:rsidRPr="0094490E">
        <w:rPr>
          <w:rFonts w:ascii="Arial" w:hAnsi="Arial" w:cs="Arial"/>
          <w:sz w:val="24"/>
          <w:szCs w:val="24"/>
        </w:rPr>
        <w:t xml:space="preserve">Marie </w:t>
      </w:r>
      <w:r w:rsidR="00A02BB4">
        <w:rPr>
          <w:rFonts w:ascii="Arial" w:hAnsi="Arial" w:cs="Arial"/>
          <w:sz w:val="24"/>
          <w:szCs w:val="24"/>
        </w:rPr>
        <w:t xml:space="preserve">Fasmer </w:t>
      </w:r>
      <w:r w:rsidRPr="0094490E">
        <w:rPr>
          <w:rFonts w:ascii="Arial" w:hAnsi="Arial" w:cs="Arial"/>
          <w:sz w:val="24"/>
          <w:szCs w:val="24"/>
        </w:rPr>
        <w:t>oplyser</w:t>
      </w:r>
      <w:r w:rsidR="26778F83" w:rsidRPr="0094490E">
        <w:rPr>
          <w:rFonts w:ascii="Arial" w:hAnsi="Arial" w:cs="Arial"/>
          <w:sz w:val="24"/>
          <w:szCs w:val="24"/>
        </w:rPr>
        <w:t>,</w:t>
      </w:r>
      <w:r w:rsidRPr="0094490E">
        <w:rPr>
          <w:rFonts w:ascii="Arial" w:hAnsi="Arial" w:cs="Arial"/>
          <w:sz w:val="24"/>
          <w:szCs w:val="24"/>
        </w:rPr>
        <w:t xml:space="preserve"> at </w:t>
      </w:r>
      <w:r w:rsidR="00EE066C">
        <w:rPr>
          <w:rFonts w:ascii="Arial" w:hAnsi="Arial" w:cs="Arial"/>
          <w:sz w:val="24"/>
          <w:szCs w:val="24"/>
        </w:rPr>
        <w:t xml:space="preserve">den tidligere </w:t>
      </w:r>
      <w:r w:rsidR="00101B9F">
        <w:rPr>
          <w:rFonts w:ascii="Arial" w:hAnsi="Arial" w:cs="Arial"/>
          <w:sz w:val="24"/>
          <w:szCs w:val="24"/>
        </w:rPr>
        <w:t>praksis</w:t>
      </w:r>
      <w:r w:rsidR="00A60B81">
        <w:rPr>
          <w:rFonts w:ascii="Arial" w:hAnsi="Arial" w:cs="Arial"/>
          <w:sz w:val="24"/>
          <w:szCs w:val="24"/>
        </w:rPr>
        <w:t xml:space="preserve">, hvor </w:t>
      </w:r>
      <w:r w:rsidR="00101B9F">
        <w:rPr>
          <w:rFonts w:ascii="Arial" w:hAnsi="Arial" w:cs="Arial"/>
          <w:sz w:val="24"/>
          <w:szCs w:val="24"/>
        </w:rPr>
        <w:t xml:space="preserve">IBOS </w:t>
      </w:r>
      <w:r w:rsidR="00A60B81">
        <w:rPr>
          <w:rFonts w:ascii="Arial" w:hAnsi="Arial" w:cs="Arial"/>
          <w:sz w:val="24"/>
          <w:szCs w:val="24"/>
        </w:rPr>
        <w:t xml:space="preserve">udleverede startpakker på en forhåndsbevilling ikke længere er mulig. </w:t>
      </w:r>
      <w:r w:rsidR="004E6DD8">
        <w:rPr>
          <w:rFonts w:ascii="Arial" w:hAnsi="Arial" w:cs="Arial"/>
          <w:sz w:val="24"/>
          <w:szCs w:val="24"/>
        </w:rPr>
        <w:t>T</w:t>
      </w:r>
      <w:r w:rsidR="005E5416">
        <w:rPr>
          <w:rFonts w:ascii="Arial" w:hAnsi="Arial" w:cs="Arial"/>
          <w:sz w:val="24"/>
          <w:szCs w:val="24"/>
        </w:rPr>
        <w:t xml:space="preserve">il trods for et forbilledligt samarbejde med STUK omkring hurtig sagshåndtering, så udgør det en </w:t>
      </w:r>
      <w:r w:rsidR="004E6DD8">
        <w:rPr>
          <w:rFonts w:ascii="Arial" w:hAnsi="Arial" w:cs="Arial"/>
          <w:sz w:val="24"/>
          <w:szCs w:val="24"/>
        </w:rPr>
        <w:t xml:space="preserve">reel </w:t>
      </w:r>
      <w:r w:rsidR="005E5416">
        <w:rPr>
          <w:rFonts w:ascii="Arial" w:hAnsi="Arial" w:cs="Arial"/>
          <w:sz w:val="24"/>
          <w:szCs w:val="24"/>
        </w:rPr>
        <w:t xml:space="preserve">udfordring i forhold til at </w:t>
      </w:r>
      <w:r w:rsidR="00D44F9D">
        <w:rPr>
          <w:rFonts w:ascii="Arial" w:hAnsi="Arial" w:cs="Arial"/>
          <w:sz w:val="24"/>
          <w:szCs w:val="24"/>
        </w:rPr>
        <w:t xml:space="preserve">få udleveret og tilpasset hjælpemidler før studiestart. Det i sig selv </w:t>
      </w:r>
      <w:r w:rsidR="007F45D0">
        <w:rPr>
          <w:rFonts w:ascii="Arial" w:hAnsi="Arial" w:cs="Arial"/>
          <w:sz w:val="24"/>
          <w:szCs w:val="24"/>
        </w:rPr>
        <w:t xml:space="preserve">er </w:t>
      </w:r>
      <w:r w:rsidR="1406721E" w:rsidRPr="0094490E">
        <w:rPr>
          <w:rFonts w:ascii="Arial" w:hAnsi="Arial" w:cs="Arial"/>
          <w:sz w:val="24"/>
          <w:szCs w:val="24"/>
        </w:rPr>
        <w:t xml:space="preserve">ekstra grund til </w:t>
      </w:r>
      <w:r w:rsidR="004E6DD8">
        <w:rPr>
          <w:rFonts w:ascii="Arial" w:hAnsi="Arial" w:cs="Arial"/>
          <w:sz w:val="24"/>
          <w:szCs w:val="24"/>
        </w:rPr>
        <w:t>at styrke</w:t>
      </w:r>
      <w:r w:rsidR="1406721E" w:rsidRPr="0094490E">
        <w:rPr>
          <w:rFonts w:ascii="Arial" w:hAnsi="Arial" w:cs="Arial"/>
          <w:sz w:val="24"/>
          <w:szCs w:val="24"/>
        </w:rPr>
        <w:t xml:space="preserve"> samarbejde med SPS-vejlederne</w:t>
      </w:r>
      <w:r w:rsidR="004E6DD8">
        <w:rPr>
          <w:rFonts w:ascii="Arial" w:hAnsi="Arial" w:cs="Arial"/>
          <w:sz w:val="24"/>
          <w:szCs w:val="24"/>
        </w:rPr>
        <w:t xml:space="preserve"> yderligere</w:t>
      </w:r>
      <w:r w:rsidR="1406721E" w:rsidRPr="0094490E">
        <w:rPr>
          <w:rFonts w:ascii="Arial" w:hAnsi="Arial" w:cs="Arial"/>
          <w:sz w:val="24"/>
          <w:szCs w:val="24"/>
        </w:rPr>
        <w:t>, så de</w:t>
      </w:r>
      <w:r w:rsidR="004E6DD8">
        <w:rPr>
          <w:rFonts w:ascii="Arial" w:hAnsi="Arial" w:cs="Arial"/>
          <w:sz w:val="24"/>
          <w:szCs w:val="24"/>
        </w:rPr>
        <w:t>t sikres, at de er opmærksomme</w:t>
      </w:r>
      <w:r w:rsidR="1406721E" w:rsidRPr="0094490E">
        <w:rPr>
          <w:rFonts w:ascii="Arial" w:hAnsi="Arial" w:cs="Arial"/>
          <w:sz w:val="24"/>
          <w:szCs w:val="24"/>
        </w:rPr>
        <w:t xml:space="preserve"> på at give IBOS besked.</w:t>
      </w:r>
    </w:p>
    <w:p w14:paraId="61CB9145" w14:textId="139D14E5" w:rsidR="1281C56C" w:rsidRPr="0094490E" w:rsidRDefault="1281C56C" w:rsidP="1983FD6B">
      <w:pPr>
        <w:rPr>
          <w:rFonts w:ascii="Arial" w:hAnsi="Arial" w:cs="Arial"/>
          <w:sz w:val="24"/>
          <w:szCs w:val="24"/>
        </w:rPr>
      </w:pPr>
      <w:r w:rsidRPr="0094490E">
        <w:rPr>
          <w:rFonts w:ascii="Arial" w:hAnsi="Arial" w:cs="Arial"/>
          <w:sz w:val="24"/>
          <w:szCs w:val="24"/>
        </w:rPr>
        <w:t xml:space="preserve">Ask </w:t>
      </w:r>
      <w:r w:rsidR="007F45D0">
        <w:rPr>
          <w:rFonts w:ascii="Arial" w:hAnsi="Arial" w:cs="Arial"/>
          <w:sz w:val="24"/>
          <w:szCs w:val="24"/>
        </w:rPr>
        <w:t xml:space="preserve">Abildgaard </w:t>
      </w:r>
      <w:r w:rsidRPr="0094490E">
        <w:rPr>
          <w:rFonts w:ascii="Arial" w:hAnsi="Arial" w:cs="Arial"/>
          <w:sz w:val="24"/>
          <w:szCs w:val="24"/>
        </w:rPr>
        <w:t>mener</w:t>
      </w:r>
      <w:r w:rsidR="004E6DD8">
        <w:rPr>
          <w:rFonts w:ascii="Arial" w:hAnsi="Arial" w:cs="Arial"/>
          <w:sz w:val="24"/>
          <w:szCs w:val="24"/>
        </w:rPr>
        <w:t>, at formuleringen</w:t>
      </w:r>
      <w:r w:rsidRPr="0094490E">
        <w:rPr>
          <w:rFonts w:ascii="Arial" w:hAnsi="Arial" w:cs="Arial"/>
          <w:sz w:val="24"/>
          <w:szCs w:val="24"/>
        </w:rPr>
        <w:t xml:space="preserve"> </w:t>
      </w:r>
      <w:r w:rsidRPr="0094490E">
        <w:rPr>
          <w:rFonts w:ascii="Arial" w:hAnsi="Arial" w:cs="Arial"/>
          <w:i/>
          <w:iCs/>
          <w:sz w:val="24"/>
          <w:szCs w:val="24"/>
        </w:rPr>
        <w:t>at give mulighed</w:t>
      </w:r>
      <w:r w:rsidRPr="0094490E">
        <w:rPr>
          <w:rFonts w:ascii="Arial" w:hAnsi="Arial" w:cs="Arial"/>
          <w:sz w:val="24"/>
          <w:szCs w:val="24"/>
        </w:rPr>
        <w:t xml:space="preserve"> </w:t>
      </w:r>
      <w:r w:rsidRPr="0094490E">
        <w:rPr>
          <w:rFonts w:ascii="Arial" w:hAnsi="Arial" w:cs="Arial"/>
          <w:i/>
          <w:iCs/>
          <w:sz w:val="24"/>
          <w:szCs w:val="24"/>
        </w:rPr>
        <w:t>for</w:t>
      </w:r>
      <w:r w:rsidRPr="0094490E">
        <w:rPr>
          <w:rFonts w:ascii="Arial" w:hAnsi="Arial" w:cs="Arial"/>
          <w:sz w:val="24"/>
          <w:szCs w:val="24"/>
        </w:rPr>
        <w:t xml:space="preserve"> specialeplanlægning må formode</w:t>
      </w:r>
      <w:r w:rsidR="003612C8">
        <w:rPr>
          <w:rFonts w:ascii="Arial" w:hAnsi="Arial" w:cs="Arial"/>
          <w:sz w:val="24"/>
          <w:szCs w:val="24"/>
        </w:rPr>
        <w:t>s at</w:t>
      </w:r>
      <w:r w:rsidRPr="0094490E">
        <w:rPr>
          <w:rFonts w:ascii="Arial" w:hAnsi="Arial" w:cs="Arial"/>
          <w:sz w:val="24"/>
          <w:szCs w:val="24"/>
        </w:rPr>
        <w:t xml:space="preserve"> give ministeren et mandat. </w:t>
      </w:r>
      <w:r w:rsidR="004E6DD8">
        <w:rPr>
          <w:rFonts w:ascii="Arial" w:hAnsi="Arial" w:cs="Arial"/>
          <w:sz w:val="24"/>
          <w:szCs w:val="24"/>
        </w:rPr>
        <w:t>Specialeplanlægning</w:t>
      </w:r>
      <w:r w:rsidRPr="0094490E">
        <w:rPr>
          <w:rFonts w:ascii="Arial" w:hAnsi="Arial" w:cs="Arial"/>
          <w:sz w:val="24"/>
          <w:szCs w:val="24"/>
        </w:rPr>
        <w:t xml:space="preserve"> kan influere VISO-kontrakten.</w:t>
      </w:r>
      <w:r w:rsidR="153F2B67" w:rsidRPr="0094490E">
        <w:rPr>
          <w:rFonts w:ascii="Arial" w:hAnsi="Arial" w:cs="Arial"/>
          <w:sz w:val="24"/>
          <w:szCs w:val="24"/>
        </w:rPr>
        <w:t xml:space="preserve"> </w:t>
      </w:r>
    </w:p>
    <w:p w14:paraId="4832EB1E" w14:textId="1119D6FE" w:rsidR="2E9C7705" w:rsidRPr="0094490E" w:rsidRDefault="2E9C7705" w:rsidP="1983FD6B">
      <w:pPr>
        <w:rPr>
          <w:rFonts w:ascii="Arial" w:hAnsi="Arial" w:cs="Arial"/>
          <w:b/>
          <w:bCs/>
          <w:sz w:val="24"/>
          <w:szCs w:val="24"/>
        </w:rPr>
      </w:pPr>
      <w:r w:rsidRPr="0094490E">
        <w:rPr>
          <w:rFonts w:ascii="Arial" w:hAnsi="Arial" w:cs="Arial"/>
          <w:b/>
          <w:bCs/>
          <w:sz w:val="24"/>
          <w:szCs w:val="24"/>
        </w:rPr>
        <w:lastRenderedPageBreak/>
        <w:t>Pkt. 6. Drøftelse af strategisk udviklingsfokus for IBOS</w:t>
      </w:r>
    </w:p>
    <w:p w14:paraId="62778AE1" w14:textId="5C9CDA05" w:rsidR="002A4459" w:rsidRDefault="6E4DEA04" w:rsidP="1983FD6B">
      <w:pPr>
        <w:rPr>
          <w:rFonts w:ascii="Arial" w:hAnsi="Arial" w:cs="Arial"/>
          <w:sz w:val="24"/>
          <w:szCs w:val="24"/>
        </w:rPr>
      </w:pPr>
      <w:r w:rsidRPr="0094490E">
        <w:rPr>
          <w:rFonts w:ascii="Arial" w:hAnsi="Arial" w:cs="Arial"/>
          <w:sz w:val="24"/>
          <w:szCs w:val="24"/>
        </w:rPr>
        <w:t>På basis af drøftelserne</w:t>
      </w:r>
      <w:r w:rsidR="00932450">
        <w:rPr>
          <w:rFonts w:ascii="Arial" w:hAnsi="Arial" w:cs="Arial"/>
          <w:sz w:val="24"/>
          <w:szCs w:val="24"/>
        </w:rPr>
        <w:t xml:space="preserve"> på bestyrelsesmødet</w:t>
      </w:r>
      <w:r w:rsidRPr="0094490E">
        <w:rPr>
          <w:rFonts w:ascii="Arial" w:hAnsi="Arial" w:cs="Arial"/>
          <w:sz w:val="24"/>
          <w:szCs w:val="24"/>
        </w:rPr>
        <w:t xml:space="preserve"> i marts foreslå</w:t>
      </w:r>
      <w:r w:rsidR="30A32FFD" w:rsidRPr="0094490E">
        <w:rPr>
          <w:rFonts w:ascii="Arial" w:hAnsi="Arial" w:cs="Arial"/>
          <w:sz w:val="24"/>
          <w:szCs w:val="24"/>
        </w:rPr>
        <w:t>r</w:t>
      </w:r>
      <w:r w:rsidRPr="0094490E">
        <w:rPr>
          <w:rFonts w:ascii="Arial" w:hAnsi="Arial" w:cs="Arial"/>
          <w:sz w:val="24"/>
          <w:szCs w:val="24"/>
        </w:rPr>
        <w:t xml:space="preserve"> </w:t>
      </w:r>
      <w:r w:rsidR="7D751507" w:rsidRPr="0094490E">
        <w:rPr>
          <w:rFonts w:ascii="Arial" w:hAnsi="Arial" w:cs="Arial"/>
          <w:sz w:val="24"/>
          <w:szCs w:val="24"/>
        </w:rPr>
        <w:t xml:space="preserve">Marie </w:t>
      </w:r>
      <w:r w:rsidR="00877BAD">
        <w:rPr>
          <w:rFonts w:ascii="Arial" w:hAnsi="Arial" w:cs="Arial"/>
          <w:sz w:val="24"/>
          <w:szCs w:val="24"/>
        </w:rPr>
        <w:t xml:space="preserve">Fasmer </w:t>
      </w:r>
      <w:r w:rsidR="7D751507" w:rsidRPr="0094490E">
        <w:rPr>
          <w:rFonts w:ascii="Arial" w:hAnsi="Arial" w:cs="Arial"/>
          <w:sz w:val="24"/>
          <w:szCs w:val="24"/>
        </w:rPr>
        <w:t xml:space="preserve">og Ask </w:t>
      </w:r>
      <w:r w:rsidR="00877BAD">
        <w:rPr>
          <w:rFonts w:ascii="Arial" w:hAnsi="Arial" w:cs="Arial"/>
          <w:sz w:val="24"/>
          <w:szCs w:val="24"/>
        </w:rPr>
        <w:t>Abildgaard</w:t>
      </w:r>
      <w:r w:rsidR="006465E5">
        <w:rPr>
          <w:rFonts w:ascii="Arial" w:hAnsi="Arial" w:cs="Arial"/>
          <w:sz w:val="24"/>
          <w:szCs w:val="24"/>
        </w:rPr>
        <w:t xml:space="preserve"> bestyrelsen,</w:t>
      </w:r>
      <w:r w:rsidR="00877BAD">
        <w:rPr>
          <w:rFonts w:ascii="Arial" w:hAnsi="Arial" w:cs="Arial"/>
          <w:sz w:val="24"/>
          <w:szCs w:val="24"/>
        </w:rPr>
        <w:t xml:space="preserve"> at </w:t>
      </w:r>
      <w:r w:rsidR="7D751507" w:rsidRPr="0094490E">
        <w:rPr>
          <w:rFonts w:ascii="Arial" w:hAnsi="Arial" w:cs="Arial"/>
          <w:sz w:val="24"/>
          <w:szCs w:val="24"/>
        </w:rPr>
        <w:t xml:space="preserve">uddannelse og beskæftigelse </w:t>
      </w:r>
      <w:r w:rsidR="00D44F9D">
        <w:rPr>
          <w:rFonts w:ascii="Arial" w:hAnsi="Arial" w:cs="Arial"/>
          <w:sz w:val="24"/>
          <w:szCs w:val="24"/>
        </w:rPr>
        <w:t>ud</w:t>
      </w:r>
      <w:r w:rsidR="00CA272E">
        <w:rPr>
          <w:rFonts w:ascii="Arial" w:hAnsi="Arial" w:cs="Arial"/>
          <w:sz w:val="24"/>
          <w:szCs w:val="24"/>
        </w:rPr>
        <w:t>gør et</w:t>
      </w:r>
      <w:r w:rsidR="00D44F9D">
        <w:rPr>
          <w:rFonts w:ascii="Arial" w:hAnsi="Arial" w:cs="Arial"/>
          <w:sz w:val="24"/>
          <w:szCs w:val="24"/>
        </w:rPr>
        <w:t xml:space="preserve"> </w:t>
      </w:r>
      <w:r w:rsidR="7D751507" w:rsidRPr="0094490E">
        <w:rPr>
          <w:rFonts w:ascii="Arial" w:hAnsi="Arial" w:cs="Arial"/>
          <w:sz w:val="24"/>
          <w:szCs w:val="24"/>
        </w:rPr>
        <w:t xml:space="preserve">prioriteret fokus for </w:t>
      </w:r>
      <w:r w:rsidR="006465E5">
        <w:rPr>
          <w:rFonts w:ascii="Arial" w:hAnsi="Arial" w:cs="Arial"/>
          <w:sz w:val="24"/>
          <w:szCs w:val="24"/>
        </w:rPr>
        <w:t>møderne</w:t>
      </w:r>
      <w:r w:rsidR="7D751507" w:rsidRPr="0094490E">
        <w:rPr>
          <w:rFonts w:ascii="Arial" w:hAnsi="Arial" w:cs="Arial"/>
          <w:sz w:val="24"/>
          <w:szCs w:val="24"/>
        </w:rPr>
        <w:t xml:space="preserve"> i 2024</w:t>
      </w:r>
      <w:r w:rsidR="00932450">
        <w:rPr>
          <w:rFonts w:ascii="Arial" w:hAnsi="Arial" w:cs="Arial"/>
          <w:sz w:val="24"/>
          <w:szCs w:val="24"/>
        </w:rPr>
        <w:t>.</w:t>
      </w:r>
      <w:r w:rsidR="135F8BFE" w:rsidRPr="0094490E">
        <w:rPr>
          <w:rFonts w:ascii="Arial" w:hAnsi="Arial" w:cs="Arial"/>
          <w:sz w:val="24"/>
          <w:szCs w:val="24"/>
        </w:rPr>
        <w:t xml:space="preserve"> </w:t>
      </w:r>
    </w:p>
    <w:p w14:paraId="6997D516" w14:textId="003DB4B8" w:rsidR="6E4DEA04" w:rsidRPr="0094490E" w:rsidRDefault="002A4459" w:rsidP="1983F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Argumentationen er</w:t>
      </w:r>
      <w:r w:rsidR="00CA27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k</w:t>
      </w:r>
      <w:r w:rsidR="135F8BFE" w:rsidRPr="0094490E">
        <w:rPr>
          <w:rFonts w:ascii="Arial" w:hAnsi="Arial" w:cs="Arial"/>
          <w:sz w:val="24"/>
          <w:szCs w:val="24"/>
        </w:rPr>
        <w:t xml:space="preserve">un 52% blandt blinde og svagsynede i den erhvervsaktive alder </w:t>
      </w:r>
      <w:r w:rsidR="00CA272E">
        <w:rPr>
          <w:rFonts w:ascii="Arial" w:hAnsi="Arial" w:cs="Arial"/>
          <w:sz w:val="24"/>
          <w:szCs w:val="24"/>
        </w:rPr>
        <w:t>opnår</w:t>
      </w:r>
      <w:r w:rsidR="00CA272E" w:rsidRPr="0094490E">
        <w:rPr>
          <w:rFonts w:ascii="Arial" w:hAnsi="Arial" w:cs="Arial"/>
          <w:sz w:val="24"/>
          <w:szCs w:val="24"/>
        </w:rPr>
        <w:t xml:space="preserve"> </w:t>
      </w:r>
      <w:r w:rsidR="135F8BFE" w:rsidRPr="0094490E">
        <w:rPr>
          <w:rFonts w:ascii="Arial" w:hAnsi="Arial" w:cs="Arial"/>
          <w:sz w:val="24"/>
          <w:szCs w:val="24"/>
        </w:rPr>
        <w:t>en kompetencegivende uddannelse</w:t>
      </w:r>
      <w:r w:rsidR="00CA272E">
        <w:rPr>
          <w:rFonts w:ascii="Arial" w:hAnsi="Arial" w:cs="Arial"/>
          <w:sz w:val="24"/>
          <w:szCs w:val="24"/>
        </w:rPr>
        <w:t>,</w:t>
      </w:r>
      <w:r w:rsidR="135F8BFE" w:rsidRPr="0094490E">
        <w:rPr>
          <w:rFonts w:ascii="Arial" w:hAnsi="Arial" w:cs="Arial"/>
          <w:sz w:val="24"/>
          <w:szCs w:val="24"/>
        </w:rPr>
        <w:t xml:space="preserve"> og </w:t>
      </w:r>
      <w:r w:rsidR="00CA272E">
        <w:rPr>
          <w:rFonts w:ascii="Arial" w:hAnsi="Arial" w:cs="Arial"/>
          <w:sz w:val="24"/>
          <w:szCs w:val="24"/>
        </w:rPr>
        <w:t>at</w:t>
      </w:r>
      <w:r w:rsidR="00932450">
        <w:rPr>
          <w:rFonts w:ascii="Arial" w:hAnsi="Arial" w:cs="Arial"/>
          <w:sz w:val="24"/>
          <w:szCs w:val="24"/>
        </w:rPr>
        <w:t xml:space="preserve"> beskæftigelses</w:t>
      </w:r>
      <w:r w:rsidR="00BA0D80">
        <w:rPr>
          <w:rFonts w:ascii="Arial" w:hAnsi="Arial" w:cs="Arial"/>
          <w:sz w:val="24"/>
          <w:szCs w:val="24"/>
        </w:rPr>
        <w:t>graden for målgruppen</w:t>
      </w:r>
      <w:r w:rsidR="005E028F">
        <w:rPr>
          <w:rFonts w:ascii="Arial" w:hAnsi="Arial" w:cs="Arial"/>
          <w:sz w:val="24"/>
          <w:szCs w:val="24"/>
        </w:rPr>
        <w:t xml:space="preserve"> de sidste 10 år</w:t>
      </w:r>
      <w:r w:rsidR="00BA0D80">
        <w:rPr>
          <w:rFonts w:ascii="Arial" w:hAnsi="Arial" w:cs="Arial"/>
          <w:sz w:val="24"/>
          <w:szCs w:val="24"/>
        </w:rPr>
        <w:t xml:space="preserve"> i bedste fald er stagneret</w:t>
      </w:r>
    </w:p>
    <w:p w14:paraId="056A9182" w14:textId="788C32CD" w:rsidR="1B6C6CD2" w:rsidRDefault="1B6C6CD2" w:rsidP="1983FD6B">
      <w:pPr>
        <w:rPr>
          <w:rFonts w:ascii="Arial" w:hAnsi="Arial" w:cs="Arial"/>
          <w:color w:val="FF0000"/>
          <w:sz w:val="24"/>
          <w:szCs w:val="24"/>
        </w:rPr>
      </w:pPr>
      <w:r w:rsidRPr="0094490E">
        <w:rPr>
          <w:rFonts w:ascii="Arial" w:hAnsi="Arial" w:cs="Arial"/>
          <w:sz w:val="24"/>
          <w:szCs w:val="24"/>
        </w:rPr>
        <w:t xml:space="preserve">IBOS </w:t>
      </w:r>
      <w:r w:rsidR="009E558D">
        <w:rPr>
          <w:rFonts w:ascii="Arial" w:hAnsi="Arial" w:cs="Arial"/>
          <w:sz w:val="24"/>
          <w:szCs w:val="24"/>
        </w:rPr>
        <w:t xml:space="preserve">har </w:t>
      </w:r>
      <w:r w:rsidR="0BE90A6D" w:rsidRPr="0094490E">
        <w:rPr>
          <w:rFonts w:ascii="Arial" w:hAnsi="Arial" w:cs="Arial"/>
          <w:sz w:val="24"/>
          <w:szCs w:val="24"/>
        </w:rPr>
        <w:t>stor viden</w:t>
      </w:r>
      <w:r w:rsidR="00CA272E">
        <w:rPr>
          <w:rFonts w:ascii="Arial" w:hAnsi="Arial" w:cs="Arial"/>
          <w:sz w:val="24"/>
          <w:szCs w:val="24"/>
        </w:rPr>
        <w:t xml:space="preserve"> og erfaring med beskæftigelsesindsatser</w:t>
      </w:r>
      <w:r w:rsidRPr="0094490E">
        <w:rPr>
          <w:rFonts w:ascii="Arial" w:hAnsi="Arial" w:cs="Arial"/>
          <w:sz w:val="24"/>
          <w:szCs w:val="24"/>
        </w:rPr>
        <w:t>,</w:t>
      </w:r>
      <w:r w:rsidR="00132151">
        <w:rPr>
          <w:rFonts w:ascii="Arial" w:hAnsi="Arial" w:cs="Arial"/>
          <w:sz w:val="24"/>
          <w:szCs w:val="24"/>
        </w:rPr>
        <w:t xml:space="preserve"> og sælger forløb på takst </w:t>
      </w:r>
      <w:r w:rsidR="00BB5B7E">
        <w:rPr>
          <w:rFonts w:ascii="Arial" w:hAnsi="Arial" w:cs="Arial"/>
          <w:sz w:val="24"/>
          <w:szCs w:val="24"/>
        </w:rPr>
        <w:t>under Lov om aktiv beskæftigelsesindsats,</w:t>
      </w:r>
      <w:r w:rsidRPr="0094490E">
        <w:rPr>
          <w:rFonts w:ascii="Arial" w:hAnsi="Arial" w:cs="Arial"/>
          <w:sz w:val="24"/>
          <w:szCs w:val="24"/>
        </w:rPr>
        <w:t xml:space="preserve"> men </w:t>
      </w:r>
      <w:r w:rsidR="5FF3B645" w:rsidRPr="0094490E">
        <w:rPr>
          <w:rFonts w:ascii="Arial" w:hAnsi="Arial" w:cs="Arial"/>
          <w:sz w:val="24"/>
          <w:szCs w:val="24"/>
        </w:rPr>
        <w:t>IBOS</w:t>
      </w:r>
      <w:r w:rsidRPr="0094490E">
        <w:rPr>
          <w:rFonts w:ascii="Arial" w:hAnsi="Arial" w:cs="Arial"/>
          <w:sz w:val="24"/>
          <w:szCs w:val="24"/>
        </w:rPr>
        <w:t xml:space="preserve"> har ikke et selvstændigt opdrag i</w:t>
      </w:r>
      <w:r w:rsidR="00132151">
        <w:rPr>
          <w:rFonts w:ascii="Arial" w:hAnsi="Arial" w:cs="Arial"/>
          <w:sz w:val="24"/>
          <w:szCs w:val="24"/>
        </w:rPr>
        <w:t xml:space="preserve"> forhold</w:t>
      </w:r>
      <w:r w:rsidR="00B136CF">
        <w:rPr>
          <w:rFonts w:ascii="Arial" w:hAnsi="Arial" w:cs="Arial"/>
          <w:sz w:val="24"/>
          <w:szCs w:val="24"/>
        </w:rPr>
        <w:t xml:space="preserve"> til</w:t>
      </w:r>
      <w:r w:rsidR="00132151">
        <w:rPr>
          <w:rFonts w:ascii="Arial" w:hAnsi="Arial" w:cs="Arial"/>
          <w:sz w:val="24"/>
          <w:szCs w:val="24"/>
        </w:rPr>
        <w:t xml:space="preserve"> </w:t>
      </w:r>
      <w:r w:rsidR="00BB5B7E">
        <w:rPr>
          <w:rFonts w:ascii="Arial" w:hAnsi="Arial" w:cs="Arial"/>
          <w:sz w:val="24"/>
          <w:szCs w:val="24"/>
        </w:rPr>
        <w:t>beskæftigelse</w:t>
      </w:r>
      <w:r w:rsidR="005E028F">
        <w:rPr>
          <w:rFonts w:ascii="Arial" w:hAnsi="Arial" w:cs="Arial"/>
          <w:sz w:val="24"/>
          <w:szCs w:val="24"/>
        </w:rPr>
        <w:t xml:space="preserve"> på samme måde som er tilfældet i forhold til </w:t>
      </w:r>
      <w:r w:rsidR="00934DB9">
        <w:rPr>
          <w:rFonts w:ascii="Arial" w:hAnsi="Arial" w:cs="Arial"/>
          <w:sz w:val="24"/>
          <w:szCs w:val="24"/>
        </w:rPr>
        <w:t>social- og specialundervisningsområdet</w:t>
      </w:r>
      <w:r w:rsidR="009802CA">
        <w:rPr>
          <w:rFonts w:ascii="Arial" w:hAnsi="Arial" w:cs="Arial"/>
          <w:sz w:val="24"/>
          <w:szCs w:val="24"/>
        </w:rPr>
        <w:t xml:space="preserve">. </w:t>
      </w:r>
    </w:p>
    <w:p w14:paraId="3B3DDCF2" w14:textId="1C353D57" w:rsidR="0018200A" w:rsidRPr="0094490E" w:rsidRDefault="0018200A" w:rsidP="0018200A">
      <w:pPr>
        <w:rPr>
          <w:rFonts w:ascii="Arial" w:hAnsi="Arial" w:cs="Arial"/>
          <w:sz w:val="24"/>
          <w:szCs w:val="24"/>
        </w:rPr>
      </w:pPr>
      <w:r w:rsidRPr="0094490E">
        <w:rPr>
          <w:rFonts w:ascii="Arial" w:hAnsi="Arial" w:cs="Arial"/>
          <w:sz w:val="24"/>
          <w:szCs w:val="24"/>
        </w:rPr>
        <w:t xml:space="preserve">Marie </w:t>
      </w:r>
      <w:r>
        <w:rPr>
          <w:rFonts w:ascii="Arial" w:hAnsi="Arial" w:cs="Arial"/>
          <w:sz w:val="24"/>
          <w:szCs w:val="24"/>
        </w:rPr>
        <w:t xml:space="preserve">Fasmer blev bedt om kort at </w:t>
      </w:r>
      <w:r w:rsidRPr="0094490E">
        <w:rPr>
          <w:rFonts w:ascii="Arial" w:hAnsi="Arial" w:cs="Arial"/>
          <w:sz w:val="24"/>
          <w:szCs w:val="24"/>
        </w:rPr>
        <w:t>orientere</w:t>
      </w:r>
      <w:r>
        <w:rPr>
          <w:rFonts w:ascii="Arial" w:hAnsi="Arial" w:cs="Arial"/>
          <w:sz w:val="24"/>
          <w:szCs w:val="24"/>
        </w:rPr>
        <w:t xml:space="preserve"> </w:t>
      </w:r>
      <w:r w:rsidRPr="0094490E">
        <w:rPr>
          <w:rFonts w:ascii="Arial" w:hAnsi="Arial" w:cs="Arial"/>
          <w:sz w:val="24"/>
          <w:szCs w:val="24"/>
        </w:rPr>
        <w:t xml:space="preserve">om IBOS’ </w:t>
      </w:r>
      <w:r w:rsidR="00A13F00">
        <w:rPr>
          <w:rFonts w:ascii="Arial" w:hAnsi="Arial" w:cs="Arial"/>
          <w:sz w:val="24"/>
          <w:szCs w:val="24"/>
        </w:rPr>
        <w:t xml:space="preserve">nuværende </w:t>
      </w:r>
      <w:r w:rsidRPr="0094490E">
        <w:rPr>
          <w:rFonts w:ascii="Arial" w:hAnsi="Arial" w:cs="Arial"/>
          <w:sz w:val="24"/>
          <w:szCs w:val="24"/>
        </w:rPr>
        <w:t>indsats</w:t>
      </w:r>
      <w:r w:rsidR="009802CA">
        <w:rPr>
          <w:rFonts w:ascii="Arial" w:hAnsi="Arial" w:cs="Arial"/>
          <w:sz w:val="24"/>
          <w:szCs w:val="24"/>
        </w:rPr>
        <w:t xml:space="preserve">er i forhold til uddannelse og beskæftigelse. </w:t>
      </w:r>
      <w:r w:rsidR="00C039E1">
        <w:rPr>
          <w:rFonts w:ascii="Arial" w:hAnsi="Arial" w:cs="Arial"/>
          <w:sz w:val="24"/>
          <w:szCs w:val="24"/>
        </w:rPr>
        <w:t xml:space="preserve">Udover STU og </w:t>
      </w:r>
      <w:r w:rsidR="00C71D34">
        <w:rPr>
          <w:rFonts w:ascii="Arial" w:hAnsi="Arial" w:cs="Arial"/>
          <w:sz w:val="24"/>
          <w:szCs w:val="24"/>
        </w:rPr>
        <w:t xml:space="preserve">undervisning i kompenserende strategier </w:t>
      </w:r>
      <w:r w:rsidR="00C039E1">
        <w:rPr>
          <w:rFonts w:ascii="Arial" w:hAnsi="Arial" w:cs="Arial"/>
          <w:sz w:val="24"/>
          <w:szCs w:val="24"/>
        </w:rPr>
        <w:t xml:space="preserve">løftes </w:t>
      </w:r>
      <w:r w:rsidR="00643C74">
        <w:rPr>
          <w:rFonts w:ascii="Arial" w:hAnsi="Arial" w:cs="Arial"/>
          <w:sz w:val="24"/>
          <w:szCs w:val="24"/>
        </w:rPr>
        <w:t>IBOS’ indsatser i den</w:t>
      </w:r>
      <w:r w:rsidR="00670EFC">
        <w:rPr>
          <w:rFonts w:ascii="Arial" w:hAnsi="Arial" w:cs="Arial"/>
          <w:sz w:val="24"/>
          <w:szCs w:val="24"/>
        </w:rPr>
        <w:t>ne sammenhæng</w:t>
      </w:r>
      <w:r w:rsidR="00C71D34">
        <w:rPr>
          <w:rFonts w:ascii="Arial" w:hAnsi="Arial" w:cs="Arial"/>
          <w:sz w:val="24"/>
          <w:szCs w:val="24"/>
        </w:rPr>
        <w:t xml:space="preserve"> </w:t>
      </w:r>
      <w:r w:rsidR="00C039E1">
        <w:rPr>
          <w:rFonts w:ascii="Arial" w:hAnsi="Arial" w:cs="Arial"/>
          <w:sz w:val="24"/>
          <w:szCs w:val="24"/>
        </w:rPr>
        <w:t>af</w:t>
      </w:r>
      <w:r w:rsidRPr="0094490E">
        <w:rPr>
          <w:rFonts w:ascii="Arial" w:hAnsi="Arial" w:cs="Arial"/>
          <w:sz w:val="24"/>
          <w:szCs w:val="24"/>
        </w:rPr>
        <w:t xml:space="preserve"> studievejledere og arbejdsmarkedskonsulenter, </w:t>
      </w:r>
      <w:r>
        <w:rPr>
          <w:rFonts w:ascii="Arial" w:hAnsi="Arial" w:cs="Arial"/>
          <w:sz w:val="24"/>
          <w:szCs w:val="24"/>
        </w:rPr>
        <w:t>studie- og arbejdsmarkeds</w:t>
      </w:r>
      <w:r w:rsidRPr="0094490E">
        <w:rPr>
          <w:rFonts w:ascii="Arial" w:hAnsi="Arial" w:cs="Arial"/>
          <w:sz w:val="24"/>
          <w:szCs w:val="24"/>
        </w:rPr>
        <w:t xml:space="preserve">mentorer, </w:t>
      </w:r>
      <w:r w:rsidR="00C71D34">
        <w:rPr>
          <w:rFonts w:ascii="Arial" w:hAnsi="Arial" w:cs="Arial"/>
          <w:sz w:val="24"/>
          <w:szCs w:val="24"/>
        </w:rPr>
        <w:t xml:space="preserve">og via </w:t>
      </w:r>
      <w:r>
        <w:rPr>
          <w:rFonts w:ascii="Arial" w:hAnsi="Arial" w:cs="Arial"/>
          <w:sz w:val="24"/>
          <w:szCs w:val="24"/>
        </w:rPr>
        <w:t xml:space="preserve">vejledende </w:t>
      </w:r>
      <w:r w:rsidRPr="0094490E">
        <w:rPr>
          <w:rFonts w:ascii="Arial" w:hAnsi="Arial" w:cs="Arial"/>
          <w:sz w:val="24"/>
          <w:szCs w:val="24"/>
        </w:rPr>
        <w:t>kurser</w:t>
      </w:r>
      <w:r>
        <w:rPr>
          <w:rFonts w:ascii="Arial" w:hAnsi="Arial" w:cs="Arial"/>
          <w:sz w:val="24"/>
          <w:szCs w:val="24"/>
        </w:rPr>
        <w:t xml:space="preserve"> som </w:t>
      </w:r>
      <w:r w:rsidRPr="001F4179">
        <w:rPr>
          <w:rFonts w:ascii="Arial" w:hAnsi="Arial" w:cs="Arial"/>
          <w:i/>
          <w:iCs/>
          <w:sz w:val="24"/>
          <w:szCs w:val="24"/>
        </w:rPr>
        <w:t xml:space="preserve">På vej til Arbejdsmarkedet, </w:t>
      </w:r>
      <w:r w:rsidR="00D612F4">
        <w:rPr>
          <w:rFonts w:ascii="Arial" w:hAnsi="Arial" w:cs="Arial"/>
          <w:sz w:val="24"/>
          <w:szCs w:val="24"/>
        </w:rPr>
        <w:t>via netværksinitiativer og</w:t>
      </w:r>
      <w:r w:rsidRPr="009449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praktik</w:t>
      </w:r>
      <w:r w:rsidR="00D612F4">
        <w:rPr>
          <w:rFonts w:ascii="Arial" w:hAnsi="Arial" w:cs="Arial"/>
          <w:sz w:val="24"/>
          <w:szCs w:val="24"/>
        </w:rPr>
        <w:t>ker</w:t>
      </w:r>
      <w:r w:rsidRPr="0094490E">
        <w:rPr>
          <w:rFonts w:ascii="Arial" w:hAnsi="Arial" w:cs="Arial"/>
          <w:sz w:val="24"/>
          <w:szCs w:val="24"/>
        </w:rPr>
        <w:t>.</w:t>
      </w:r>
    </w:p>
    <w:p w14:paraId="4B2E7945" w14:textId="43C8E8DC" w:rsidR="007F26F6" w:rsidRDefault="000D7C0A" w:rsidP="000D7C0A">
      <w:pPr>
        <w:rPr>
          <w:rFonts w:ascii="Arial" w:hAnsi="Arial" w:cs="Arial"/>
          <w:sz w:val="24"/>
          <w:szCs w:val="24"/>
        </w:rPr>
      </w:pPr>
      <w:r w:rsidRPr="0094490E">
        <w:rPr>
          <w:rFonts w:ascii="Arial" w:hAnsi="Arial" w:cs="Arial"/>
          <w:sz w:val="24"/>
          <w:szCs w:val="24"/>
        </w:rPr>
        <w:t xml:space="preserve">Bestyrelsen bakker op om </w:t>
      </w:r>
      <w:r w:rsidR="00670EFC">
        <w:rPr>
          <w:rFonts w:ascii="Arial" w:hAnsi="Arial" w:cs="Arial"/>
          <w:sz w:val="24"/>
          <w:szCs w:val="24"/>
        </w:rPr>
        <w:t>tema</w:t>
      </w:r>
      <w:r w:rsidRPr="0094490E">
        <w:rPr>
          <w:rFonts w:ascii="Arial" w:hAnsi="Arial" w:cs="Arial"/>
          <w:sz w:val="24"/>
          <w:szCs w:val="24"/>
        </w:rPr>
        <w:t>forslaget</w:t>
      </w:r>
      <w:r>
        <w:rPr>
          <w:rFonts w:ascii="Arial" w:hAnsi="Arial" w:cs="Arial"/>
          <w:sz w:val="24"/>
          <w:szCs w:val="24"/>
        </w:rPr>
        <w:t xml:space="preserve"> og </w:t>
      </w:r>
      <w:r w:rsidR="08E98B22" w:rsidRPr="0094490E">
        <w:rPr>
          <w:rFonts w:ascii="Arial" w:hAnsi="Arial" w:cs="Arial"/>
          <w:sz w:val="24"/>
          <w:szCs w:val="24"/>
        </w:rPr>
        <w:t>ønsker</w:t>
      </w:r>
      <w:r w:rsidR="006F7C6F">
        <w:rPr>
          <w:rFonts w:ascii="Arial" w:hAnsi="Arial" w:cs="Arial"/>
          <w:sz w:val="24"/>
          <w:szCs w:val="24"/>
        </w:rPr>
        <w:t>,</w:t>
      </w:r>
      <w:r w:rsidR="08E98B22" w:rsidRPr="0094490E">
        <w:rPr>
          <w:rFonts w:ascii="Arial" w:hAnsi="Arial" w:cs="Arial"/>
          <w:sz w:val="24"/>
          <w:szCs w:val="24"/>
        </w:rPr>
        <w:t xml:space="preserve"> </w:t>
      </w:r>
      <w:r w:rsidR="3BEAF6BD" w:rsidRPr="0094490E">
        <w:rPr>
          <w:rFonts w:ascii="Arial" w:hAnsi="Arial" w:cs="Arial"/>
          <w:sz w:val="24"/>
          <w:szCs w:val="24"/>
        </w:rPr>
        <w:t xml:space="preserve">at </w:t>
      </w:r>
      <w:r w:rsidR="00670EFC">
        <w:rPr>
          <w:rFonts w:ascii="Arial" w:hAnsi="Arial" w:cs="Arial"/>
          <w:sz w:val="24"/>
          <w:szCs w:val="24"/>
        </w:rPr>
        <w:t>bestyrelsens</w:t>
      </w:r>
      <w:r w:rsidR="006F7C6F">
        <w:rPr>
          <w:rFonts w:ascii="Arial" w:hAnsi="Arial" w:cs="Arial"/>
          <w:sz w:val="24"/>
          <w:szCs w:val="24"/>
        </w:rPr>
        <w:t xml:space="preserve"> </w:t>
      </w:r>
      <w:r w:rsidR="3BEAF6BD" w:rsidRPr="0094490E">
        <w:rPr>
          <w:rFonts w:ascii="Arial" w:hAnsi="Arial" w:cs="Arial"/>
          <w:sz w:val="24"/>
          <w:szCs w:val="24"/>
        </w:rPr>
        <w:t>drøftelser omsættes tilbage i driften, gerne som projekter</w:t>
      </w:r>
      <w:r w:rsidR="00CA1BD8">
        <w:rPr>
          <w:rFonts w:ascii="Arial" w:hAnsi="Arial" w:cs="Arial"/>
          <w:sz w:val="24"/>
          <w:szCs w:val="24"/>
        </w:rPr>
        <w:t>,</w:t>
      </w:r>
      <w:r w:rsidR="006504A4">
        <w:rPr>
          <w:rFonts w:ascii="Arial" w:hAnsi="Arial" w:cs="Arial"/>
          <w:sz w:val="24"/>
          <w:szCs w:val="24"/>
        </w:rPr>
        <w:t xml:space="preserve"> og </w:t>
      </w:r>
      <w:r w:rsidR="6C0DAD6F" w:rsidRPr="0094490E">
        <w:rPr>
          <w:rFonts w:ascii="Arial" w:hAnsi="Arial" w:cs="Arial"/>
          <w:sz w:val="24"/>
          <w:szCs w:val="24"/>
        </w:rPr>
        <w:t xml:space="preserve">at </w:t>
      </w:r>
      <w:r w:rsidR="00CA1BD8">
        <w:rPr>
          <w:rFonts w:ascii="Arial" w:hAnsi="Arial" w:cs="Arial"/>
          <w:sz w:val="24"/>
          <w:szCs w:val="24"/>
        </w:rPr>
        <w:t>drøftelserne i videst mulige omfang</w:t>
      </w:r>
      <w:r w:rsidR="00CA1BD8" w:rsidRPr="0094490E">
        <w:rPr>
          <w:rFonts w:ascii="Arial" w:hAnsi="Arial" w:cs="Arial"/>
          <w:sz w:val="24"/>
          <w:szCs w:val="24"/>
        </w:rPr>
        <w:t xml:space="preserve"> </w:t>
      </w:r>
      <w:r w:rsidR="6C0DAD6F" w:rsidRPr="0094490E">
        <w:rPr>
          <w:rFonts w:ascii="Arial" w:hAnsi="Arial" w:cs="Arial"/>
          <w:sz w:val="24"/>
          <w:szCs w:val="24"/>
        </w:rPr>
        <w:t>også omsættes til noget</w:t>
      </w:r>
      <w:r w:rsidR="00CA1BD8">
        <w:rPr>
          <w:rFonts w:ascii="Arial" w:hAnsi="Arial" w:cs="Arial"/>
          <w:sz w:val="24"/>
          <w:szCs w:val="24"/>
        </w:rPr>
        <w:t xml:space="preserve">, som </w:t>
      </w:r>
      <w:r w:rsidR="005D4051" w:rsidRPr="0094490E">
        <w:rPr>
          <w:rFonts w:ascii="Arial" w:hAnsi="Arial" w:cs="Arial"/>
          <w:sz w:val="24"/>
          <w:szCs w:val="24"/>
        </w:rPr>
        <w:t>bestyrelsesmedlemmerne</w:t>
      </w:r>
      <w:r w:rsidR="5EBD3408" w:rsidRPr="0094490E">
        <w:rPr>
          <w:rFonts w:ascii="Arial" w:hAnsi="Arial" w:cs="Arial"/>
          <w:sz w:val="24"/>
          <w:szCs w:val="24"/>
        </w:rPr>
        <w:t xml:space="preserve"> tager med sig udenfor IBOS. </w:t>
      </w:r>
    </w:p>
    <w:p w14:paraId="63BA5F73" w14:textId="71DBEBDB" w:rsidR="10A274D3" w:rsidRPr="0094490E" w:rsidRDefault="008E3C98" w:rsidP="1983F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blev foreslået</w:t>
      </w:r>
      <w:r w:rsidR="10A274D3" w:rsidRPr="0094490E">
        <w:rPr>
          <w:rFonts w:ascii="Arial" w:hAnsi="Arial" w:cs="Arial"/>
          <w:sz w:val="24"/>
          <w:szCs w:val="24"/>
        </w:rPr>
        <w:t xml:space="preserve"> at drøfte mentorrollen </w:t>
      </w:r>
      <w:r w:rsidR="10A274D3" w:rsidRPr="00670EFC">
        <w:rPr>
          <w:rFonts w:ascii="Arial" w:hAnsi="Arial" w:cs="Arial"/>
          <w:sz w:val="24"/>
          <w:szCs w:val="24"/>
        </w:rPr>
        <w:t xml:space="preserve">på </w:t>
      </w:r>
      <w:r w:rsidR="007F26F6" w:rsidRPr="00670EFC">
        <w:rPr>
          <w:rFonts w:ascii="Arial" w:hAnsi="Arial" w:cs="Arial"/>
          <w:sz w:val="24"/>
          <w:szCs w:val="24"/>
        </w:rPr>
        <w:t>et af</w:t>
      </w:r>
      <w:r w:rsidRPr="00670EFC">
        <w:rPr>
          <w:rFonts w:ascii="Arial" w:hAnsi="Arial" w:cs="Arial"/>
          <w:sz w:val="24"/>
          <w:szCs w:val="24"/>
        </w:rPr>
        <w:t xml:space="preserve"> </w:t>
      </w:r>
      <w:r w:rsidR="10A274D3" w:rsidRPr="0094490E">
        <w:rPr>
          <w:rFonts w:ascii="Arial" w:hAnsi="Arial" w:cs="Arial"/>
          <w:sz w:val="24"/>
          <w:szCs w:val="24"/>
        </w:rPr>
        <w:t>møde</w:t>
      </w:r>
      <w:r w:rsidR="007F26F6">
        <w:rPr>
          <w:rFonts w:ascii="Arial" w:hAnsi="Arial" w:cs="Arial"/>
          <w:sz w:val="24"/>
          <w:szCs w:val="24"/>
        </w:rPr>
        <w:t>rne</w:t>
      </w:r>
      <w:r w:rsidR="00B329A2">
        <w:rPr>
          <w:rFonts w:ascii="Arial" w:hAnsi="Arial" w:cs="Arial"/>
          <w:sz w:val="24"/>
          <w:szCs w:val="24"/>
        </w:rPr>
        <w:t xml:space="preserve"> i 2024. På</w:t>
      </w:r>
      <w:r w:rsidR="000D7C0A">
        <w:rPr>
          <w:rFonts w:ascii="Arial" w:hAnsi="Arial" w:cs="Arial"/>
          <w:sz w:val="24"/>
          <w:szCs w:val="24"/>
        </w:rPr>
        <w:t xml:space="preserve"> førstkommende møde i 2024 ønskes e</w:t>
      </w:r>
      <w:r w:rsidR="00BC45F4">
        <w:rPr>
          <w:rFonts w:ascii="Arial" w:hAnsi="Arial" w:cs="Arial"/>
          <w:sz w:val="24"/>
          <w:szCs w:val="24"/>
        </w:rPr>
        <w:t>tableret en fælles baseline i forhold til</w:t>
      </w:r>
      <w:r w:rsidR="00125432">
        <w:rPr>
          <w:rFonts w:ascii="Arial" w:hAnsi="Arial" w:cs="Arial"/>
          <w:sz w:val="24"/>
          <w:szCs w:val="24"/>
        </w:rPr>
        <w:t>, hvad vi ved. Både DBS og IBOS har data på området, som kan udgøre et fælles afsæt</w:t>
      </w:r>
      <w:r w:rsidR="00B329A2">
        <w:rPr>
          <w:rFonts w:ascii="Arial" w:hAnsi="Arial" w:cs="Arial"/>
          <w:sz w:val="24"/>
          <w:szCs w:val="24"/>
        </w:rPr>
        <w:t xml:space="preserve"> for bestyrelsens kommende drøftelser. </w:t>
      </w:r>
    </w:p>
    <w:p w14:paraId="0F3639FD" w14:textId="2CE2441C" w:rsidR="1983FD6B" w:rsidRPr="0094490E" w:rsidRDefault="1983FD6B" w:rsidP="1983FD6B">
      <w:pPr>
        <w:rPr>
          <w:rFonts w:ascii="Arial" w:hAnsi="Arial" w:cs="Arial"/>
          <w:b/>
          <w:bCs/>
          <w:sz w:val="24"/>
          <w:szCs w:val="24"/>
        </w:rPr>
      </w:pPr>
    </w:p>
    <w:p w14:paraId="6304BF5D" w14:textId="534A346C" w:rsidR="2E9C7705" w:rsidRPr="0094490E" w:rsidRDefault="2E9C7705" w:rsidP="1983FD6B">
      <w:pPr>
        <w:rPr>
          <w:rFonts w:ascii="Arial" w:hAnsi="Arial" w:cs="Arial"/>
          <w:b/>
          <w:bCs/>
          <w:sz w:val="24"/>
          <w:szCs w:val="24"/>
        </w:rPr>
      </w:pPr>
      <w:r w:rsidRPr="0094490E">
        <w:rPr>
          <w:rFonts w:ascii="Arial" w:hAnsi="Arial" w:cs="Arial"/>
          <w:b/>
          <w:bCs/>
          <w:sz w:val="24"/>
          <w:szCs w:val="24"/>
        </w:rPr>
        <w:t>Pkt. 7 Evt.</w:t>
      </w:r>
    </w:p>
    <w:p w14:paraId="7DCA66BE" w14:textId="77777777" w:rsidR="00C33AEE" w:rsidRDefault="00C33AEE" w:rsidP="1983F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Mødedatoer for det kommende år er: </w:t>
      </w:r>
    </w:p>
    <w:p w14:paraId="3A45169D" w14:textId="28762470" w:rsidR="00D86C6B" w:rsidRDefault="004B749D" w:rsidP="1983F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Tirsdag den 12. marts 2024, kl. 14.00-16.00</w:t>
      </w:r>
    </w:p>
    <w:p w14:paraId="2C61BA46" w14:textId="61875D32" w:rsidR="004B749D" w:rsidRDefault="004B749D" w:rsidP="1983F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Tirsdag den </w:t>
      </w:r>
      <w:r w:rsidR="00752B4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juni 2024, kl. 14.00-16.00</w:t>
      </w:r>
    </w:p>
    <w:p w14:paraId="4C76830C" w14:textId="5415DCCE" w:rsidR="004B749D" w:rsidRDefault="006B353B" w:rsidP="1983F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Tirsdag den 24. september 2024, kl. 14.00-16.00</w:t>
      </w:r>
    </w:p>
    <w:p w14:paraId="1C594F6A" w14:textId="2E5C64F0" w:rsidR="006B353B" w:rsidRPr="0094490E" w:rsidRDefault="006B353B" w:rsidP="1983F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Tirsdag den 3. december 2024, kl. 14.00-16.00</w:t>
      </w:r>
    </w:p>
    <w:sectPr w:rsidR="006B353B" w:rsidRPr="0094490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12AB" w14:textId="77777777" w:rsidR="00D1210A" w:rsidRDefault="00D1210A" w:rsidP="007F4D0F">
      <w:pPr>
        <w:spacing w:after="0" w:line="240" w:lineRule="auto"/>
      </w:pPr>
      <w:r>
        <w:separator/>
      </w:r>
    </w:p>
  </w:endnote>
  <w:endnote w:type="continuationSeparator" w:id="0">
    <w:p w14:paraId="2B883F5F" w14:textId="77777777" w:rsidR="00D1210A" w:rsidRDefault="00D1210A" w:rsidP="007F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874347"/>
      <w:docPartObj>
        <w:docPartGallery w:val="Page Numbers (Bottom of Page)"/>
        <w:docPartUnique/>
      </w:docPartObj>
    </w:sdtPr>
    <w:sdtContent>
      <w:p w14:paraId="5E5B656B" w14:textId="29D8AF88" w:rsidR="007F4D0F" w:rsidRDefault="007F4D0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B7D2E6" w14:textId="77777777" w:rsidR="007F4D0F" w:rsidRDefault="007F4D0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FC56" w14:textId="77777777" w:rsidR="00D1210A" w:rsidRDefault="00D1210A" w:rsidP="007F4D0F">
      <w:pPr>
        <w:spacing w:after="0" w:line="240" w:lineRule="auto"/>
      </w:pPr>
      <w:r>
        <w:separator/>
      </w:r>
    </w:p>
  </w:footnote>
  <w:footnote w:type="continuationSeparator" w:id="0">
    <w:p w14:paraId="722D4FB2" w14:textId="77777777" w:rsidR="00D1210A" w:rsidRDefault="00D1210A" w:rsidP="007F4D0F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Ub49SjKRlH0+p" int2:id="CzVuPIoe">
      <int2:state int2:value="Rejected" int2:type="AugLoop_Text_Critique"/>
    </int2:textHash>
    <int2:textHash int2:hashCode="iVhf44fI/0sTxo" int2:id="lIJHgRxs">
      <int2:state int2:value="Rejected" int2:type="AugLoop_Text_Critique"/>
    </int2:textHash>
    <int2:textHash int2:hashCode="pTVQN1hN8KsK9G" int2:id="ae58KcmX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22A3A0"/>
    <w:rsid w:val="00003CB5"/>
    <w:rsid w:val="0000423C"/>
    <w:rsid w:val="00010523"/>
    <w:rsid w:val="00031FBB"/>
    <w:rsid w:val="000349DA"/>
    <w:rsid w:val="000430FC"/>
    <w:rsid w:val="00051F87"/>
    <w:rsid w:val="00074D49"/>
    <w:rsid w:val="00081386"/>
    <w:rsid w:val="00081BCD"/>
    <w:rsid w:val="000B2F31"/>
    <w:rsid w:val="000D5BAA"/>
    <w:rsid w:val="000D7C0A"/>
    <w:rsid w:val="00101B9F"/>
    <w:rsid w:val="00125432"/>
    <w:rsid w:val="001276A4"/>
    <w:rsid w:val="00131455"/>
    <w:rsid w:val="00132151"/>
    <w:rsid w:val="00174F7C"/>
    <w:rsid w:val="00175FB7"/>
    <w:rsid w:val="0018200A"/>
    <w:rsid w:val="00182A7D"/>
    <w:rsid w:val="001904BC"/>
    <w:rsid w:val="00193A7C"/>
    <w:rsid w:val="001A0969"/>
    <w:rsid w:val="001B02DD"/>
    <w:rsid w:val="001B173C"/>
    <w:rsid w:val="001B7DC3"/>
    <w:rsid w:val="001D7AA5"/>
    <w:rsid w:val="001E000E"/>
    <w:rsid w:val="001F4179"/>
    <w:rsid w:val="001F6806"/>
    <w:rsid w:val="0020619B"/>
    <w:rsid w:val="0021171E"/>
    <w:rsid w:val="002120D9"/>
    <w:rsid w:val="00212B46"/>
    <w:rsid w:val="00220B62"/>
    <w:rsid w:val="0022377A"/>
    <w:rsid w:val="00226098"/>
    <w:rsid w:val="00244E16"/>
    <w:rsid w:val="00264E8D"/>
    <w:rsid w:val="00276878"/>
    <w:rsid w:val="00287EDF"/>
    <w:rsid w:val="002A08AE"/>
    <w:rsid w:val="002A4459"/>
    <w:rsid w:val="002A5828"/>
    <w:rsid w:val="002C0398"/>
    <w:rsid w:val="002C5535"/>
    <w:rsid w:val="00306477"/>
    <w:rsid w:val="00307894"/>
    <w:rsid w:val="0031370B"/>
    <w:rsid w:val="0032076C"/>
    <w:rsid w:val="00343C4E"/>
    <w:rsid w:val="00356A96"/>
    <w:rsid w:val="003612C8"/>
    <w:rsid w:val="0039369A"/>
    <w:rsid w:val="003B40D3"/>
    <w:rsid w:val="003D1FA9"/>
    <w:rsid w:val="003D3D81"/>
    <w:rsid w:val="003E7662"/>
    <w:rsid w:val="003F3425"/>
    <w:rsid w:val="004119E4"/>
    <w:rsid w:val="00430136"/>
    <w:rsid w:val="00453641"/>
    <w:rsid w:val="00456453"/>
    <w:rsid w:val="004618DF"/>
    <w:rsid w:val="00476814"/>
    <w:rsid w:val="00490AAB"/>
    <w:rsid w:val="00492FC5"/>
    <w:rsid w:val="00493710"/>
    <w:rsid w:val="00497CB1"/>
    <w:rsid w:val="004B749D"/>
    <w:rsid w:val="004D6FB2"/>
    <w:rsid w:val="004E0070"/>
    <w:rsid w:val="004E6DD8"/>
    <w:rsid w:val="00502862"/>
    <w:rsid w:val="005367FB"/>
    <w:rsid w:val="005420CB"/>
    <w:rsid w:val="0054636B"/>
    <w:rsid w:val="00562E1F"/>
    <w:rsid w:val="00563608"/>
    <w:rsid w:val="00567A71"/>
    <w:rsid w:val="005917E8"/>
    <w:rsid w:val="00591C72"/>
    <w:rsid w:val="0059659D"/>
    <w:rsid w:val="005A3A1C"/>
    <w:rsid w:val="005D4051"/>
    <w:rsid w:val="005D5EBD"/>
    <w:rsid w:val="005E028F"/>
    <w:rsid w:val="005E5416"/>
    <w:rsid w:val="005F2F67"/>
    <w:rsid w:val="005F4DC0"/>
    <w:rsid w:val="00643C74"/>
    <w:rsid w:val="006465E5"/>
    <w:rsid w:val="006504A4"/>
    <w:rsid w:val="00667585"/>
    <w:rsid w:val="00670EFC"/>
    <w:rsid w:val="006A7675"/>
    <w:rsid w:val="006B353B"/>
    <w:rsid w:val="006C0309"/>
    <w:rsid w:val="006C0639"/>
    <w:rsid w:val="006D0DD4"/>
    <w:rsid w:val="006D2B3C"/>
    <w:rsid w:val="006F7C6F"/>
    <w:rsid w:val="00705153"/>
    <w:rsid w:val="0072248B"/>
    <w:rsid w:val="00752B45"/>
    <w:rsid w:val="00754291"/>
    <w:rsid w:val="0075488F"/>
    <w:rsid w:val="00757D6A"/>
    <w:rsid w:val="00795ACF"/>
    <w:rsid w:val="007A087D"/>
    <w:rsid w:val="007B596A"/>
    <w:rsid w:val="007E11CF"/>
    <w:rsid w:val="007F07AE"/>
    <w:rsid w:val="007F26F6"/>
    <w:rsid w:val="007F394A"/>
    <w:rsid w:val="007F45D0"/>
    <w:rsid w:val="007F4D0F"/>
    <w:rsid w:val="007F7E09"/>
    <w:rsid w:val="0081598E"/>
    <w:rsid w:val="0082538C"/>
    <w:rsid w:val="00833E2C"/>
    <w:rsid w:val="0085304D"/>
    <w:rsid w:val="00863EA6"/>
    <w:rsid w:val="0087653E"/>
    <w:rsid w:val="00877BAD"/>
    <w:rsid w:val="00880D2F"/>
    <w:rsid w:val="008A3098"/>
    <w:rsid w:val="008A77B6"/>
    <w:rsid w:val="008E3C98"/>
    <w:rsid w:val="008F24B5"/>
    <w:rsid w:val="008F5189"/>
    <w:rsid w:val="00932450"/>
    <w:rsid w:val="00934DB9"/>
    <w:rsid w:val="0094490E"/>
    <w:rsid w:val="00946038"/>
    <w:rsid w:val="00956546"/>
    <w:rsid w:val="00963C89"/>
    <w:rsid w:val="009757A4"/>
    <w:rsid w:val="009802CA"/>
    <w:rsid w:val="00991A03"/>
    <w:rsid w:val="009A2FE4"/>
    <w:rsid w:val="009A6275"/>
    <w:rsid w:val="009E11DE"/>
    <w:rsid w:val="009E42DA"/>
    <w:rsid w:val="009E558D"/>
    <w:rsid w:val="009F46E8"/>
    <w:rsid w:val="00A02BB4"/>
    <w:rsid w:val="00A06262"/>
    <w:rsid w:val="00A10ACF"/>
    <w:rsid w:val="00A13F00"/>
    <w:rsid w:val="00A30B4F"/>
    <w:rsid w:val="00A32EC3"/>
    <w:rsid w:val="00A60B81"/>
    <w:rsid w:val="00A617FA"/>
    <w:rsid w:val="00A63088"/>
    <w:rsid w:val="00A95AC9"/>
    <w:rsid w:val="00AC3A36"/>
    <w:rsid w:val="00AC5013"/>
    <w:rsid w:val="00AC6866"/>
    <w:rsid w:val="00B136CF"/>
    <w:rsid w:val="00B27AD2"/>
    <w:rsid w:val="00B326DB"/>
    <w:rsid w:val="00B329A2"/>
    <w:rsid w:val="00B51968"/>
    <w:rsid w:val="00B552D3"/>
    <w:rsid w:val="00B6714F"/>
    <w:rsid w:val="00B94F0F"/>
    <w:rsid w:val="00B957FA"/>
    <w:rsid w:val="00BA0D80"/>
    <w:rsid w:val="00BB5B7E"/>
    <w:rsid w:val="00BC45F4"/>
    <w:rsid w:val="00BE5DB5"/>
    <w:rsid w:val="00BF6EDD"/>
    <w:rsid w:val="00C039E1"/>
    <w:rsid w:val="00C338BF"/>
    <w:rsid w:val="00C33AEE"/>
    <w:rsid w:val="00C42CD9"/>
    <w:rsid w:val="00C554FF"/>
    <w:rsid w:val="00C71D34"/>
    <w:rsid w:val="00CA058D"/>
    <w:rsid w:val="00CA1BD8"/>
    <w:rsid w:val="00CA272E"/>
    <w:rsid w:val="00CB03FD"/>
    <w:rsid w:val="00CE166F"/>
    <w:rsid w:val="00D11774"/>
    <w:rsid w:val="00D1210A"/>
    <w:rsid w:val="00D373E2"/>
    <w:rsid w:val="00D44F9D"/>
    <w:rsid w:val="00D612F4"/>
    <w:rsid w:val="00D714D0"/>
    <w:rsid w:val="00D86C6B"/>
    <w:rsid w:val="00DC3236"/>
    <w:rsid w:val="00DC54D7"/>
    <w:rsid w:val="00DD1413"/>
    <w:rsid w:val="00DE1381"/>
    <w:rsid w:val="00DF22EA"/>
    <w:rsid w:val="00E031EA"/>
    <w:rsid w:val="00E34AF2"/>
    <w:rsid w:val="00E369AD"/>
    <w:rsid w:val="00E46420"/>
    <w:rsid w:val="00E5687A"/>
    <w:rsid w:val="00E57362"/>
    <w:rsid w:val="00E578AF"/>
    <w:rsid w:val="00E734B6"/>
    <w:rsid w:val="00E77055"/>
    <w:rsid w:val="00E82310"/>
    <w:rsid w:val="00E95C43"/>
    <w:rsid w:val="00EA5173"/>
    <w:rsid w:val="00EA6E25"/>
    <w:rsid w:val="00EC5B01"/>
    <w:rsid w:val="00EE066C"/>
    <w:rsid w:val="00EF499E"/>
    <w:rsid w:val="00F144DE"/>
    <w:rsid w:val="00F152FB"/>
    <w:rsid w:val="00F154BE"/>
    <w:rsid w:val="00F16959"/>
    <w:rsid w:val="00F517BD"/>
    <w:rsid w:val="00F55B50"/>
    <w:rsid w:val="00F6491E"/>
    <w:rsid w:val="00F70D5E"/>
    <w:rsid w:val="00F7241C"/>
    <w:rsid w:val="00F743A0"/>
    <w:rsid w:val="00F767A1"/>
    <w:rsid w:val="00F93620"/>
    <w:rsid w:val="00FA1211"/>
    <w:rsid w:val="00FA3336"/>
    <w:rsid w:val="00FB3872"/>
    <w:rsid w:val="00FB427C"/>
    <w:rsid w:val="00FD3A33"/>
    <w:rsid w:val="00FF59C7"/>
    <w:rsid w:val="00FF79CD"/>
    <w:rsid w:val="010E0CE7"/>
    <w:rsid w:val="0151D4E6"/>
    <w:rsid w:val="0185D6EA"/>
    <w:rsid w:val="01E9ACBA"/>
    <w:rsid w:val="023BB06C"/>
    <w:rsid w:val="025E92D5"/>
    <w:rsid w:val="0383D30B"/>
    <w:rsid w:val="03AFB39A"/>
    <w:rsid w:val="05B80C5D"/>
    <w:rsid w:val="077D4E6B"/>
    <w:rsid w:val="07D05E59"/>
    <w:rsid w:val="082C4DC8"/>
    <w:rsid w:val="08479FB1"/>
    <w:rsid w:val="08E98B22"/>
    <w:rsid w:val="08EFAD1F"/>
    <w:rsid w:val="0908D57C"/>
    <w:rsid w:val="0B65F55E"/>
    <w:rsid w:val="0BE90A6D"/>
    <w:rsid w:val="0CC16FDF"/>
    <w:rsid w:val="0D030CCF"/>
    <w:rsid w:val="0D9ACA36"/>
    <w:rsid w:val="0DCB0BC8"/>
    <w:rsid w:val="0E4417E3"/>
    <w:rsid w:val="0F3CFA42"/>
    <w:rsid w:val="10A274D3"/>
    <w:rsid w:val="10CB303A"/>
    <w:rsid w:val="10DA4379"/>
    <w:rsid w:val="10FABF04"/>
    <w:rsid w:val="112430B1"/>
    <w:rsid w:val="1129E795"/>
    <w:rsid w:val="117BB8A5"/>
    <w:rsid w:val="123662AB"/>
    <w:rsid w:val="1281C56C"/>
    <w:rsid w:val="12C7EE98"/>
    <w:rsid w:val="12DA5764"/>
    <w:rsid w:val="135EC12F"/>
    <w:rsid w:val="135F8BFE"/>
    <w:rsid w:val="13945F5A"/>
    <w:rsid w:val="1406721E"/>
    <w:rsid w:val="144A969C"/>
    <w:rsid w:val="14547C60"/>
    <w:rsid w:val="153F2B67"/>
    <w:rsid w:val="15BD6B0D"/>
    <w:rsid w:val="16337CA2"/>
    <w:rsid w:val="164F29C8"/>
    <w:rsid w:val="167D21D6"/>
    <w:rsid w:val="179B5FBB"/>
    <w:rsid w:val="1903622B"/>
    <w:rsid w:val="1905D0E9"/>
    <w:rsid w:val="192F4296"/>
    <w:rsid w:val="1983FD6B"/>
    <w:rsid w:val="1986CA8A"/>
    <w:rsid w:val="1A6C55FF"/>
    <w:rsid w:val="1B229AEB"/>
    <w:rsid w:val="1B6C6CD2"/>
    <w:rsid w:val="1B98C693"/>
    <w:rsid w:val="1EB88CCF"/>
    <w:rsid w:val="1F8D4943"/>
    <w:rsid w:val="1FA671A0"/>
    <w:rsid w:val="1FAFBDDF"/>
    <w:rsid w:val="20C75953"/>
    <w:rsid w:val="2270D1CB"/>
    <w:rsid w:val="22CDD3BB"/>
    <w:rsid w:val="2565B830"/>
    <w:rsid w:val="26778F83"/>
    <w:rsid w:val="27B73A69"/>
    <w:rsid w:val="2922F0B2"/>
    <w:rsid w:val="2996D2C9"/>
    <w:rsid w:val="29A4DBDA"/>
    <w:rsid w:val="2A21FDCE"/>
    <w:rsid w:val="2ABFB29A"/>
    <w:rsid w:val="2B1BB16F"/>
    <w:rsid w:val="2BC6295A"/>
    <w:rsid w:val="2CD8336B"/>
    <w:rsid w:val="2DC4257B"/>
    <w:rsid w:val="2E00316E"/>
    <w:rsid w:val="2E09EEF9"/>
    <w:rsid w:val="2E9C7705"/>
    <w:rsid w:val="2EB8B440"/>
    <w:rsid w:val="2EE23742"/>
    <w:rsid w:val="305495F6"/>
    <w:rsid w:val="309537C2"/>
    <w:rsid w:val="30A32FFD"/>
    <w:rsid w:val="3163A0C2"/>
    <w:rsid w:val="3221C58A"/>
    <w:rsid w:val="33BD95EB"/>
    <w:rsid w:val="33E1C175"/>
    <w:rsid w:val="342658B6"/>
    <w:rsid w:val="35280719"/>
    <w:rsid w:val="35B6B2EB"/>
    <w:rsid w:val="35C22917"/>
    <w:rsid w:val="3647C0D7"/>
    <w:rsid w:val="37001A3F"/>
    <w:rsid w:val="37067184"/>
    <w:rsid w:val="375DF978"/>
    <w:rsid w:val="385FA7DB"/>
    <w:rsid w:val="38C4FD82"/>
    <w:rsid w:val="3927208D"/>
    <w:rsid w:val="393AF68A"/>
    <w:rsid w:val="39548F26"/>
    <w:rsid w:val="3A26E89A"/>
    <w:rsid w:val="3A959A3A"/>
    <w:rsid w:val="3BC8A7D0"/>
    <w:rsid w:val="3BEAF6BD"/>
    <w:rsid w:val="3C9DD9FE"/>
    <w:rsid w:val="3D22A870"/>
    <w:rsid w:val="3D75B308"/>
    <w:rsid w:val="3DCD3AFC"/>
    <w:rsid w:val="3DD01903"/>
    <w:rsid w:val="3DFCDB23"/>
    <w:rsid w:val="3E86908F"/>
    <w:rsid w:val="3EF85B0C"/>
    <w:rsid w:val="3FC3D0AA"/>
    <w:rsid w:val="3FC73541"/>
    <w:rsid w:val="3FD57AC0"/>
    <w:rsid w:val="3FE4BFB2"/>
    <w:rsid w:val="404120D5"/>
    <w:rsid w:val="406A9C95"/>
    <w:rsid w:val="41CC87AD"/>
    <w:rsid w:val="420E77A7"/>
    <w:rsid w:val="4222A3A0"/>
    <w:rsid w:val="440593E4"/>
    <w:rsid w:val="440B431F"/>
    <w:rsid w:val="4428764D"/>
    <w:rsid w:val="449741CD"/>
    <w:rsid w:val="44E5F695"/>
    <w:rsid w:val="456D5374"/>
    <w:rsid w:val="46D132F9"/>
    <w:rsid w:val="4790B4CE"/>
    <w:rsid w:val="48086ABB"/>
    <w:rsid w:val="48105841"/>
    <w:rsid w:val="4AD65DA6"/>
    <w:rsid w:val="4B2C2A42"/>
    <w:rsid w:val="4C2F6519"/>
    <w:rsid w:val="4E630A3C"/>
    <w:rsid w:val="4FB70E8C"/>
    <w:rsid w:val="4FF38C10"/>
    <w:rsid w:val="503BF66F"/>
    <w:rsid w:val="5088CB10"/>
    <w:rsid w:val="50991460"/>
    <w:rsid w:val="5152DEED"/>
    <w:rsid w:val="5278ACC0"/>
    <w:rsid w:val="5462503E"/>
    <w:rsid w:val="54AC413F"/>
    <w:rsid w:val="54D5B2EC"/>
    <w:rsid w:val="54FCDADE"/>
    <w:rsid w:val="56A28CD3"/>
    <w:rsid w:val="56BB0230"/>
    <w:rsid w:val="572B1DF6"/>
    <w:rsid w:val="578E7EE3"/>
    <w:rsid w:val="58A22E07"/>
    <w:rsid w:val="592DA5EE"/>
    <w:rsid w:val="597FB262"/>
    <w:rsid w:val="5A00AC03"/>
    <w:rsid w:val="5B0D092D"/>
    <w:rsid w:val="5B37AF4C"/>
    <w:rsid w:val="5BADA854"/>
    <w:rsid w:val="5C30C9DD"/>
    <w:rsid w:val="5CA6184D"/>
    <w:rsid w:val="5E6B0E4F"/>
    <w:rsid w:val="5E95BD8F"/>
    <w:rsid w:val="5EBD3408"/>
    <w:rsid w:val="5ED7ED67"/>
    <w:rsid w:val="5FF3B645"/>
    <w:rsid w:val="60B18A77"/>
    <w:rsid w:val="624D5AD8"/>
    <w:rsid w:val="6393CE54"/>
    <w:rsid w:val="63DD4D37"/>
    <w:rsid w:val="64550920"/>
    <w:rsid w:val="64A08930"/>
    <w:rsid w:val="64B12A32"/>
    <w:rsid w:val="64CF85D9"/>
    <w:rsid w:val="65062D08"/>
    <w:rsid w:val="65304AB1"/>
    <w:rsid w:val="656788B2"/>
    <w:rsid w:val="6584FB9A"/>
    <w:rsid w:val="65DA3CD4"/>
    <w:rsid w:val="67E8CAF4"/>
    <w:rsid w:val="686AB270"/>
    <w:rsid w:val="68C6E2FF"/>
    <w:rsid w:val="69EB98B3"/>
    <w:rsid w:val="69F1D501"/>
    <w:rsid w:val="6A34E857"/>
    <w:rsid w:val="6B206BB6"/>
    <w:rsid w:val="6B399413"/>
    <w:rsid w:val="6B7D189C"/>
    <w:rsid w:val="6B9EE039"/>
    <w:rsid w:val="6C0DAD6F"/>
    <w:rsid w:val="6C91DF91"/>
    <w:rsid w:val="6E4DEA04"/>
    <w:rsid w:val="6E580C78"/>
    <w:rsid w:val="6E6B0F2B"/>
    <w:rsid w:val="6E943362"/>
    <w:rsid w:val="6E9C706A"/>
    <w:rsid w:val="6EC30FBA"/>
    <w:rsid w:val="6FE328BD"/>
    <w:rsid w:val="6FF4E76B"/>
    <w:rsid w:val="70A90552"/>
    <w:rsid w:val="70B035B0"/>
    <w:rsid w:val="70BDBDE5"/>
    <w:rsid w:val="718FAD3A"/>
    <w:rsid w:val="71E1B7C8"/>
    <w:rsid w:val="72737081"/>
    <w:rsid w:val="72C68720"/>
    <w:rsid w:val="732581DB"/>
    <w:rsid w:val="7440C4B5"/>
    <w:rsid w:val="74CB66B1"/>
    <w:rsid w:val="7585D6AD"/>
    <w:rsid w:val="77216A63"/>
    <w:rsid w:val="77D1A2A1"/>
    <w:rsid w:val="77FF48CD"/>
    <w:rsid w:val="78172594"/>
    <w:rsid w:val="798C8A59"/>
    <w:rsid w:val="7999CD98"/>
    <w:rsid w:val="7A86948C"/>
    <w:rsid w:val="7B0CF695"/>
    <w:rsid w:val="7CD16E5A"/>
    <w:rsid w:val="7D751507"/>
    <w:rsid w:val="7DD0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A3A0"/>
  <w15:chartTrackingRefBased/>
  <w15:docId w15:val="{46006F83-3DB5-40CB-8AEF-4FE40E32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56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7D6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565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57D6A"/>
    <w:rPr>
      <w:rFonts w:ascii="Arial" w:eastAsiaTheme="majorEastAsia" w:hAnsi="Arial" w:cstheme="majorBidi"/>
      <w:b/>
      <w:sz w:val="24"/>
      <w:szCs w:val="26"/>
    </w:rPr>
  </w:style>
  <w:style w:type="paragraph" w:customStyle="1" w:styleId="Typografi1">
    <w:name w:val="Typografi1"/>
    <w:basedOn w:val="Normal"/>
    <w:qFormat/>
    <w:rsid w:val="00757D6A"/>
    <w:rPr>
      <w:rFonts w:ascii="Arial" w:hAnsi="Arial"/>
      <w:b/>
      <w:sz w:val="24"/>
    </w:rPr>
  </w:style>
  <w:style w:type="paragraph" w:customStyle="1" w:styleId="Typografi2">
    <w:name w:val="Typografi2"/>
    <w:basedOn w:val="Typografi1"/>
    <w:qFormat/>
    <w:rsid w:val="00757D6A"/>
    <w:rPr>
      <w:color w:val="000000" w:themeColor="text1"/>
    </w:rPr>
  </w:style>
  <w:style w:type="paragraph" w:styleId="Sidehoved">
    <w:name w:val="header"/>
    <w:basedOn w:val="Normal"/>
    <w:link w:val="SidehovedTegn"/>
    <w:uiPriority w:val="99"/>
    <w:unhideWhenUsed/>
    <w:rsid w:val="007F4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4D0F"/>
  </w:style>
  <w:style w:type="paragraph" w:styleId="Sidefod">
    <w:name w:val="footer"/>
    <w:basedOn w:val="Normal"/>
    <w:link w:val="SidefodTegn"/>
    <w:uiPriority w:val="99"/>
    <w:unhideWhenUsed/>
    <w:rsid w:val="007F4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4D0F"/>
  </w:style>
  <w:style w:type="paragraph" w:styleId="Korrektur">
    <w:name w:val="Revision"/>
    <w:hidden/>
    <w:uiPriority w:val="99"/>
    <w:semiHidden/>
    <w:rsid w:val="00963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39B3FC3F6FDF48B290849B44634643" ma:contentTypeVersion="17" ma:contentTypeDescription="Opret et nyt dokument." ma:contentTypeScope="" ma:versionID="4f37ad6d3f28752439e5980948388882">
  <xsd:schema xmlns:xsd="http://www.w3.org/2001/XMLSchema" xmlns:xs="http://www.w3.org/2001/XMLSchema" xmlns:p="http://schemas.microsoft.com/office/2006/metadata/properties" xmlns:ns2="467eaf99-71e5-4236-936b-5e385c4b13aa" xmlns:ns3="7e2f16e8-565f-4617-9738-a832f18150dc" targetNamespace="http://schemas.microsoft.com/office/2006/metadata/properties" ma:root="true" ma:fieldsID="99990ae826336effda48d61204260fdc" ns2:_="" ns3:_="">
    <xsd:import namespace="467eaf99-71e5-4236-936b-5e385c4b13aa"/>
    <xsd:import namespace="7e2f16e8-565f-4617-9738-a832f1815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eDoc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af99-71e5-4236-936b-5e385c4b1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eDoc" ma:index="21" nillable="true" ma:displayName="eDoc" ma:internalName="eDoc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f16e8-565f-4617-9738-a832f1815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 xmlns="467eaf99-71e5-4236-936b-5e385c4b13aa" xsi:nil="true"/>
    <lcf76f155ced4ddcb4097134ff3c332f xmlns="467eaf99-71e5-4236-936b-5e385c4b13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275C14-B4BA-4406-80FB-6C5FE50065A7}"/>
</file>

<file path=customXml/itemProps2.xml><?xml version="1.0" encoding="utf-8"?>
<ds:datastoreItem xmlns:ds="http://schemas.openxmlformats.org/officeDocument/2006/customXml" ds:itemID="{505E96E0-6C71-4425-8D70-EF0337314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F9E9F-A002-4061-8043-64D66E9A1A11}">
  <ds:schemaRefs>
    <ds:schemaRef ds:uri="http://schemas.microsoft.com/office/2006/metadata/properties"/>
    <ds:schemaRef ds:uri="http://schemas.microsoft.com/office/infopath/2007/PartnerControls"/>
    <ds:schemaRef ds:uri="4ea47ed6-5606-4c51-8173-c06d1c8239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1094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Marie Degn</dc:creator>
  <cp:keywords/>
  <dc:description/>
  <cp:lastModifiedBy>Marie Fasmer</cp:lastModifiedBy>
  <cp:revision>111</cp:revision>
  <dcterms:created xsi:type="dcterms:W3CDTF">2023-12-06T18:00:00Z</dcterms:created>
  <dcterms:modified xsi:type="dcterms:W3CDTF">2023-12-07T15:22:00Z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0x010100A84435B32F67CA458DA2C645BF4A8E3F</vt:lpwstr>
  </property>
</Properties>
</file>